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88" w:rsidRDefault="000C4F88" w:rsidP="000C4F88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0C4F88" w:rsidRDefault="000C4F88" w:rsidP="000C4F88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0C4F88" w:rsidRDefault="000C4F88" w:rsidP="000C4F88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0C4F88" w:rsidRDefault="000C4F88" w:rsidP="000C4F88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0C4F88" w:rsidRDefault="000C4F88" w:rsidP="000C4F88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0C4F88" w:rsidRPr="00DF2961" w:rsidRDefault="000C4F88" w:rsidP="000C4F8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DF296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Programy nauczania i podręczniki w klasie II</w:t>
      </w:r>
    </w:p>
    <w:p w:rsidR="000C4F88" w:rsidRPr="00DF2961" w:rsidRDefault="000C4F88" w:rsidP="000C4F8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DF296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Społecznego Liceum STO w Kl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u</w:t>
      </w:r>
      <w:r w:rsidR="008D16BE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czborku na rok szkolny 2016/2017</w:t>
      </w:r>
      <w:bookmarkStart w:id="0" w:name="_GoBack"/>
      <w:bookmarkEnd w:id="0"/>
    </w:p>
    <w:p w:rsidR="000C4F88" w:rsidRPr="00DF2961" w:rsidRDefault="000C4F88" w:rsidP="000C4F8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0C4F88" w:rsidRPr="00DF2961" w:rsidRDefault="000C4F88" w:rsidP="000C4F8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14805" w:type="dxa"/>
        <w:tblInd w:w="-3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2"/>
        <w:gridCol w:w="2057"/>
        <w:gridCol w:w="4997"/>
        <w:gridCol w:w="4556"/>
        <w:gridCol w:w="1533"/>
      </w:tblGrid>
      <w:tr w:rsidR="000C4F88" w:rsidRPr="00DF2961" w:rsidTr="00564B3F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Przedmiot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Numer</w:t>
            </w:r>
          </w:p>
          <w:p w:rsidR="000C4F88" w:rsidRPr="00DF2961" w:rsidRDefault="000C4F88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programu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programu zmodyfikowanego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na podstawie programu innego autora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Tytuł podręcznika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Nr dopuszczenia</w:t>
            </w:r>
          </w:p>
          <w:p w:rsidR="000C4F88" w:rsidRPr="00DF2961" w:rsidRDefault="000C4F88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podręcznika</w:t>
            </w:r>
          </w:p>
        </w:tc>
      </w:tr>
      <w:tr w:rsidR="000C4F88" w:rsidRPr="00DF2961" w:rsidTr="00564B3F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Język polski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L-STO-JP- 1/2012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Program nauczania języka polskiego w liceum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i technikum. Zakres podstaw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owy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i rozszerzony. „Ponad słowami”.</w:t>
            </w:r>
          </w:p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196938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Barbara Łabęcka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0C4F88" w:rsidRPr="00DF2961" w:rsidTr="00564B3F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 angielski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L-STO-JA-1/2012</w:t>
            </w:r>
          </w:p>
          <w:p w:rsidR="000C4F88" w:rsidRPr="00C50DE5" w:rsidRDefault="000C4F88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0C4F88" w:rsidRPr="00C50DE5" w:rsidRDefault="000C4F88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19693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Program nauczania języka angielsk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iego dla IV etapu edukacyjnego </w:t>
            </w:r>
            <w:r w:rsidRPr="00CF571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Poziomy: IV.0</w:t>
            </w: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dla rozpoczynających naukę języka angielskiego w liceum oraz </w:t>
            </w:r>
            <w:r w:rsidRPr="00CF571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IV.1.P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(zakres </w:t>
            </w: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podstawowy) </w:t>
            </w: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</w:p>
          <w:p w:rsidR="000C4F88" w:rsidRPr="0019693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Poziom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podstawowy</w:t>
            </w:r>
            <w:proofErr w:type="spellEnd"/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: „</w:t>
            </w:r>
            <w:r w:rsidRPr="000407E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  <w:t>Mature Solutions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407E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  <w:t>Intermediate,”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T</w:t>
            </w:r>
            <w:proofErr w:type="spellEnd"/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. </w:t>
            </w:r>
            <w:proofErr w:type="spellStart"/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Fulla</w:t>
            </w:r>
            <w:proofErr w:type="spellEnd"/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, P. A. Davies. Oxford University Press.</w:t>
            </w:r>
          </w:p>
          <w:p w:rsidR="000C4F88" w:rsidRPr="00DF2961" w:rsidRDefault="000C4F88" w:rsidP="00564B3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:rsidR="000C4F88" w:rsidRPr="00DF2961" w:rsidRDefault="000C4F88" w:rsidP="00564B3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421/1/2012</w:t>
            </w:r>
          </w:p>
          <w:p w:rsidR="000C4F88" w:rsidRPr="00DF2961" w:rsidRDefault="000C4F88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0C4F88" w:rsidRPr="00DF2961" w:rsidRDefault="000C4F88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0C4F88" w:rsidRPr="00DF2961" w:rsidRDefault="000C4F88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0C4F88" w:rsidRPr="00DF2961" w:rsidRDefault="000C4F88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C4F88" w:rsidRPr="00DF2961" w:rsidTr="00564B3F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 niemiecki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L-STO-JN-1/2012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języka niemieckiego w liceum ogólnokształcącym, liceum profilowanym i technikum. Kurs podstawowy dla rozpoczynających naukę na poziomie </w:t>
            </w:r>
            <w:r w:rsidRPr="00CF571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IV.0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k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ontynuujących na poziomie  </w:t>
            </w:r>
            <w:r w:rsidRPr="00CF571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IV.I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C4F88" w:rsidRPr="0057488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57488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zy</w:t>
            </w:r>
            <w:r w:rsidRPr="0057488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84A3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K. Łuniewska, U. Tworek, Z. Wąsik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„</w:t>
            </w:r>
            <w:proofErr w:type="spellStart"/>
            <w:r w:rsidRPr="000407E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Alles</w:t>
            </w:r>
            <w:proofErr w:type="spellEnd"/>
            <w:r w:rsidRPr="000407E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klar 2a”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A. Zakres podstawowy.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Podręcznik z ćwiczeniami d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la szkół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ponadgimnazjalnych.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</w:t>
            </w:r>
            <w:proofErr w:type="spellEnd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. Łuniewska, U. Tworek, Z. Wąsik. </w:t>
            </w:r>
            <w:proofErr w:type="spellStart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WSiP</w:t>
            </w:r>
            <w:proofErr w:type="spellEnd"/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679/3/2014</w:t>
            </w:r>
          </w:p>
        </w:tc>
      </w:tr>
      <w:tr w:rsidR="000C4F88" w:rsidRPr="00DF2961" w:rsidTr="00564B3F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Matematyka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L-STO-MAT-1/2012</w:t>
            </w:r>
          </w:p>
          <w:p w:rsidR="000C4F88" w:rsidRPr="00C50DE5" w:rsidRDefault="000C4F88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matematyki dla liceum ogólnoksz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tałcącego, liceum profilowanego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i technikum. Kształcenie ogólne w zakresie podstawowym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                 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i rozszerzonym.</w:t>
            </w:r>
          </w:p>
          <w:p w:rsidR="000C4F88" w:rsidRPr="00C84A3D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7488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zy</w:t>
            </w:r>
            <w:r w:rsidRPr="0057488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W. Babiański, D.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Ponczek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W. Babia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ński, L. Chańko, D.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Ponczek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0407E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Matematyka 2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 Zakres podstawowy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i rozszerzony. Nowa Era.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360/1/2011</w:t>
            </w:r>
          </w:p>
        </w:tc>
      </w:tr>
      <w:tr w:rsidR="000C4F88" w:rsidRPr="00DF2961" w:rsidTr="00564B3F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Historia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                         i społeczeństwo</w:t>
            </w:r>
          </w:p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p. uzupełniający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84A3D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</w:t>
            </w:r>
            <w:r w:rsidRPr="003E4821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H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iS</w:t>
            </w:r>
            <w:r w:rsidRPr="003E4821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-1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/2013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przedmiotu  historia i społeczeństwo                ,, Dziedzictwo epok” z serii: ,,Poznać przeszłość”.</w:t>
            </w:r>
          </w:p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085EF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K.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Panimasz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629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Poznać przyszłość.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629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Ojczysty Panteon i ojczyste spory.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Podręcznik do historii i społeczeństwa dla liceum ogólnokształcącego i technikum. Autor: T. Maćkowski Nowa Era</w:t>
            </w:r>
          </w:p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659/1/2013</w:t>
            </w:r>
          </w:p>
        </w:tc>
      </w:tr>
      <w:tr w:rsidR="000C4F88" w:rsidRPr="00DF2961" w:rsidTr="00564B3F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Przyroda</w:t>
            </w:r>
          </w:p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p. uzupełniający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84A3D" w:rsidRDefault="000C4F88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L-STO-PRZ-2/2015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przyrody w szkołach ponadgimnazjalnych  „Człowiek w świecie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przyrody”Autorzy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: oprac. Projekt –Przyroda w liceum-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WDN-POKL.03.03.04-00-278/12</w:t>
            </w:r>
          </w:p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-----</w:t>
            </w:r>
          </w:p>
        </w:tc>
      </w:tr>
      <w:tr w:rsidR="000C4F88" w:rsidRPr="00DF2961" w:rsidTr="00564B3F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lastRenderedPageBreak/>
              <w:t>Biologia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83D2E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L-STO-BR-1</w:t>
            </w: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/2012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1849BA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biologii w zakresie rozszerzonym dla szkół ponadgimnazjalnych ,, Biologia na czasie”</w:t>
            </w:r>
          </w:p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849BA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U. Poziomek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0407E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,, Biologia na czasie 2”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– zakres rozszerzony.  Autorzy:</w:t>
            </w:r>
          </w:p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M.Marko-Worłowska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R.Kozik,W.Zamachowski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S.Krawczyk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F.Dubert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A.Kula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wyd. Nowa Era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564/2/2013</w:t>
            </w:r>
          </w:p>
        </w:tc>
      </w:tr>
      <w:tr w:rsidR="000C4F88" w:rsidRPr="00DF2961" w:rsidTr="00564B3F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Fizyka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83D2E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L-STO-FR-1</w:t>
            </w: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/2012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1849BA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fizyki w zakresie rozszerzonym</w:t>
            </w:r>
          </w:p>
          <w:p w:rsidR="000C4F88" w:rsidRPr="001849BA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849BA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A. </w:t>
            </w:r>
            <w:proofErr w:type="spellStart"/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Byczuk</w:t>
            </w:r>
            <w:proofErr w:type="spellEnd"/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Z. </w:t>
            </w:r>
            <w:proofErr w:type="spellStart"/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Suwald</w:t>
            </w:r>
            <w:proofErr w:type="spellEnd"/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S. </w:t>
            </w:r>
            <w:proofErr w:type="spellStart"/>
            <w:r w:rsidRPr="001849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Suwald</w:t>
            </w:r>
            <w:proofErr w:type="spellEnd"/>
          </w:p>
          <w:p w:rsidR="000C4F88" w:rsidRPr="0057488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,,</w:t>
            </w:r>
            <w:r w:rsidRPr="003629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Zrozumieć fizykę 1 i 2”-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zakres rozszerzony, M. Braun, K.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Byczuk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A. Seweryn-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Byczuk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 E. Wójtowicz, Nowa Era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632/1/2013</w:t>
            </w:r>
          </w:p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632/2/2013</w:t>
            </w:r>
          </w:p>
        </w:tc>
      </w:tr>
      <w:tr w:rsidR="000C4F88" w:rsidRPr="00DF2961" w:rsidTr="00564B3F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Chemia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L-STO-CH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R-1/2013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Program nauczania chemii dla szkół ponadgimnazjalnych. Zakres rozszerzony                                                                                               </w:t>
            </w:r>
            <w:r w:rsidRPr="00CE5DED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: St.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Hejwowska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J.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Staluszka</w:t>
            </w:r>
            <w:proofErr w:type="spellEnd"/>
          </w:p>
          <w:p w:rsidR="000C4F88" w:rsidRPr="003F652E" w:rsidRDefault="000C4F88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629B3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Chemia 1 i chemia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2 – zakres rozszerzony. Operon. Seria ,,Odkrywamy na nowo” St.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Hejwowska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R. Marcinkowski, J.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Staluszka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435/1/2012</w:t>
            </w:r>
          </w:p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435/2/2013</w:t>
            </w:r>
          </w:p>
        </w:tc>
      </w:tr>
      <w:tr w:rsidR="000C4F88" w:rsidRPr="00DF2961" w:rsidTr="00564B3F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Wychowanie</w:t>
            </w:r>
          </w:p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fizyczne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L-STO-WF- 1/2012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Program nauczania 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z wychowania fizycznego 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dla sz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kół ponadgimnazjalnych pn.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„Zdrowie, sport, rekreacja</w:t>
            </w:r>
          </w:p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16599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Urszula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Kierczak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0C4F88" w:rsidRPr="00DF2961" w:rsidTr="00564B3F"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Wychowanie</w:t>
            </w:r>
          </w:p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fizyczne- zajęcia rekreacyjno-              -sportowe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val="en-US" w:eastAsia="hi-IN" w:bidi="hi-IN"/>
              </w:rPr>
              <w:t>L-STO-WF-ZRS- 1/2012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Program nauczania wychowania fizycznego dla szkół 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ponadgimnazjalnych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– zajęcia rekreacyjno-sportowe</w:t>
            </w:r>
          </w:p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16599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Urszula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Kierczak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, Janusz Janota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0C4F88" w:rsidRPr="00DF2961" w:rsidTr="00564B3F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Religia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L-STO-R-1/2012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Program ogólnopolski nauczania religii w liceum ogólnoks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ztałcącym 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i technikum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pn. ,,Świadek Chrystusa”</w:t>
            </w:r>
            <w:r>
              <w:rPr>
                <w:sz w:val="20"/>
                <w:szCs w:val="20"/>
              </w:rPr>
              <w:t xml:space="preserve"> </w:t>
            </w:r>
          </w:p>
          <w:p w:rsidR="000C4F88" w:rsidRPr="003F652E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F652E">
              <w:rPr>
                <w:rFonts w:ascii="Times New Roman" w:hAnsi="Times New Roman" w:cs="Times New Roman"/>
                <w:b/>
                <w:sz w:val="20"/>
                <w:szCs w:val="20"/>
              </w:rPr>
              <w:t>Autor:</w:t>
            </w:r>
            <w:r w:rsidRPr="003F652E">
              <w:rPr>
                <w:rFonts w:ascii="Times New Roman" w:hAnsi="Times New Roman" w:cs="Times New Roman"/>
                <w:sz w:val="20"/>
                <w:szCs w:val="20"/>
              </w:rPr>
              <w:t xml:space="preserve"> Komisja Wychowania Katolickiego Konferencji Episkopatu Polski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0C4F88" w:rsidRPr="00DF2961" w:rsidTr="00564B3F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C50DE5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Geografia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L-STO-R-1/2013</w:t>
            </w:r>
          </w:p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„ Oblicza geografii’ zakres rozszerzony</w:t>
            </w:r>
          </w:p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EB2F6F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E.Tuz,D.Szczypiński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„</w:t>
            </w:r>
            <w:r w:rsidRPr="003629B3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Oblicza geografii” cz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  <w:r w:rsidRPr="003629B3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 Autorzy: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R.Malarz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M.Więckowski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629B3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cz.2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 Autor: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T.Rachwał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88" w:rsidRPr="00DF2961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501/1-2/2013</w:t>
            </w:r>
          </w:p>
        </w:tc>
      </w:tr>
      <w:tr w:rsidR="000C4F88" w:rsidRPr="00DF2961" w:rsidTr="00564B3F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Wiedza o społeczeństwie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L-STO-WOSR-1/2013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W centrum uwagi. Zakres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rozszerzony.Program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nauczania wiedzy o społeczeństwie </w:t>
            </w:r>
            <w:r w:rsidRPr="003629B3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Mariusz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Menz</w:t>
            </w:r>
            <w:proofErr w:type="spellEnd"/>
          </w:p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„ </w:t>
            </w:r>
            <w:r w:rsidRPr="0091783B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W centrum </w:t>
            </w:r>
            <w:proofErr w:type="spellStart"/>
            <w:r w:rsidRPr="0091783B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uwagi”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Zakres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rozszerzony cz.1 Autorzy: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A.Janicki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J.Kięczkowska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M.Menz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 630/1/2012</w:t>
            </w:r>
          </w:p>
        </w:tc>
      </w:tr>
      <w:tr w:rsidR="000C4F88" w:rsidRPr="00DF2961" w:rsidTr="00564B3F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Historia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L-STO-HR-1/2013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 Program nauczania do historii dla zakresu rozszerzonego. Zrozumieć przeszłość. </w:t>
            </w:r>
            <w:r w:rsidRPr="0091783B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Robert Śniegocki                         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„</w:t>
            </w:r>
            <w:r w:rsidRPr="0091783B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Zrozumieć przeszłość”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cz.1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Autorzy: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R.Kulesz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K.Kowalewski</w:t>
            </w:r>
            <w:proofErr w:type="spellEnd"/>
          </w:p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„ </w:t>
            </w:r>
            <w:r w:rsidRPr="0091783B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Zrozumieć przeszłość. Dzieje nowożytne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” cz.2 Autorzy: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P.Klint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P.Galik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642/1/2013</w:t>
            </w:r>
          </w:p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0C4F88" w:rsidRDefault="000C4F88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642/2/2014</w:t>
            </w:r>
          </w:p>
        </w:tc>
      </w:tr>
    </w:tbl>
    <w:p w:rsidR="00365303" w:rsidRDefault="00365303"/>
    <w:sectPr w:rsidR="00365303" w:rsidSect="000C4F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06"/>
    <w:rsid w:val="00002CB1"/>
    <w:rsid w:val="00004885"/>
    <w:rsid w:val="00012540"/>
    <w:rsid w:val="00014646"/>
    <w:rsid w:val="000229EF"/>
    <w:rsid w:val="00030C9C"/>
    <w:rsid w:val="0003504D"/>
    <w:rsid w:val="00035768"/>
    <w:rsid w:val="000553A2"/>
    <w:rsid w:val="000613F8"/>
    <w:rsid w:val="00061C48"/>
    <w:rsid w:val="00063AC4"/>
    <w:rsid w:val="00081600"/>
    <w:rsid w:val="00081787"/>
    <w:rsid w:val="00092BE3"/>
    <w:rsid w:val="000956AB"/>
    <w:rsid w:val="00095D58"/>
    <w:rsid w:val="00097ED4"/>
    <w:rsid w:val="000A053C"/>
    <w:rsid w:val="000A77E3"/>
    <w:rsid w:val="000B4322"/>
    <w:rsid w:val="000B6E87"/>
    <w:rsid w:val="000C1FD7"/>
    <w:rsid w:val="000C4F88"/>
    <w:rsid w:val="000E1596"/>
    <w:rsid w:val="000F056D"/>
    <w:rsid w:val="000F1E68"/>
    <w:rsid w:val="000F41F9"/>
    <w:rsid w:val="000F50D1"/>
    <w:rsid w:val="001025A9"/>
    <w:rsid w:val="001060B3"/>
    <w:rsid w:val="001146C2"/>
    <w:rsid w:val="001210B8"/>
    <w:rsid w:val="00122F10"/>
    <w:rsid w:val="00126290"/>
    <w:rsid w:val="00134B67"/>
    <w:rsid w:val="00135719"/>
    <w:rsid w:val="00135FB7"/>
    <w:rsid w:val="00136522"/>
    <w:rsid w:val="00152DA8"/>
    <w:rsid w:val="00157D45"/>
    <w:rsid w:val="00164021"/>
    <w:rsid w:val="0017195E"/>
    <w:rsid w:val="001756E0"/>
    <w:rsid w:val="001815C2"/>
    <w:rsid w:val="001835E1"/>
    <w:rsid w:val="001903BD"/>
    <w:rsid w:val="0019374F"/>
    <w:rsid w:val="00193AE1"/>
    <w:rsid w:val="001A1BE1"/>
    <w:rsid w:val="001A46EE"/>
    <w:rsid w:val="001A7D5D"/>
    <w:rsid w:val="001B0A94"/>
    <w:rsid w:val="001B5958"/>
    <w:rsid w:val="001B6C8F"/>
    <w:rsid w:val="001E2991"/>
    <w:rsid w:val="001F08F2"/>
    <w:rsid w:val="001F0E17"/>
    <w:rsid w:val="001F2C92"/>
    <w:rsid w:val="001F5EA7"/>
    <w:rsid w:val="00202E6E"/>
    <w:rsid w:val="002052E3"/>
    <w:rsid w:val="002173E8"/>
    <w:rsid w:val="00221D5E"/>
    <w:rsid w:val="00233CF2"/>
    <w:rsid w:val="00244637"/>
    <w:rsid w:val="002655C8"/>
    <w:rsid w:val="002666DB"/>
    <w:rsid w:val="002670FC"/>
    <w:rsid w:val="00281120"/>
    <w:rsid w:val="002856EF"/>
    <w:rsid w:val="00287453"/>
    <w:rsid w:val="002A21BE"/>
    <w:rsid w:val="002A225B"/>
    <w:rsid w:val="002A3CE6"/>
    <w:rsid w:val="002A3DFF"/>
    <w:rsid w:val="002A7214"/>
    <w:rsid w:val="002B072C"/>
    <w:rsid w:val="002B2CF7"/>
    <w:rsid w:val="002C04BD"/>
    <w:rsid w:val="002D1F81"/>
    <w:rsid w:val="002D7622"/>
    <w:rsid w:val="002E134D"/>
    <w:rsid w:val="002E3953"/>
    <w:rsid w:val="002F4C0B"/>
    <w:rsid w:val="002F6A9A"/>
    <w:rsid w:val="00314580"/>
    <w:rsid w:val="00325505"/>
    <w:rsid w:val="00327FBC"/>
    <w:rsid w:val="0033017E"/>
    <w:rsid w:val="003335F5"/>
    <w:rsid w:val="00353DB4"/>
    <w:rsid w:val="0035417F"/>
    <w:rsid w:val="003547A6"/>
    <w:rsid w:val="00365303"/>
    <w:rsid w:val="003729B8"/>
    <w:rsid w:val="00374C84"/>
    <w:rsid w:val="0037536F"/>
    <w:rsid w:val="00380D95"/>
    <w:rsid w:val="003825F5"/>
    <w:rsid w:val="00386D6C"/>
    <w:rsid w:val="0039110C"/>
    <w:rsid w:val="00391CF0"/>
    <w:rsid w:val="00392206"/>
    <w:rsid w:val="003A2C6D"/>
    <w:rsid w:val="003B106D"/>
    <w:rsid w:val="003C0921"/>
    <w:rsid w:val="003C3BF0"/>
    <w:rsid w:val="003C4A19"/>
    <w:rsid w:val="003C7AD7"/>
    <w:rsid w:val="003C7E0D"/>
    <w:rsid w:val="003D27D8"/>
    <w:rsid w:val="003D395E"/>
    <w:rsid w:val="003D5F89"/>
    <w:rsid w:val="003E3D96"/>
    <w:rsid w:val="003E65EE"/>
    <w:rsid w:val="003F17FF"/>
    <w:rsid w:val="003F38AB"/>
    <w:rsid w:val="003F4569"/>
    <w:rsid w:val="003F5F74"/>
    <w:rsid w:val="00413B52"/>
    <w:rsid w:val="00423885"/>
    <w:rsid w:val="0042651E"/>
    <w:rsid w:val="00434A6B"/>
    <w:rsid w:val="004351D5"/>
    <w:rsid w:val="0043631A"/>
    <w:rsid w:val="004366FB"/>
    <w:rsid w:val="004402CA"/>
    <w:rsid w:val="004531E8"/>
    <w:rsid w:val="00464320"/>
    <w:rsid w:val="004669A8"/>
    <w:rsid w:val="00483B6C"/>
    <w:rsid w:val="004938ED"/>
    <w:rsid w:val="00494486"/>
    <w:rsid w:val="00496D46"/>
    <w:rsid w:val="004A05A3"/>
    <w:rsid w:val="004A5FB7"/>
    <w:rsid w:val="004B6A83"/>
    <w:rsid w:val="004B7482"/>
    <w:rsid w:val="004C01D2"/>
    <w:rsid w:val="004C6CF6"/>
    <w:rsid w:val="004D285A"/>
    <w:rsid w:val="004D5575"/>
    <w:rsid w:val="004F0878"/>
    <w:rsid w:val="004F2129"/>
    <w:rsid w:val="004F307A"/>
    <w:rsid w:val="004F34CD"/>
    <w:rsid w:val="00503934"/>
    <w:rsid w:val="005064C6"/>
    <w:rsid w:val="00506B27"/>
    <w:rsid w:val="0051138C"/>
    <w:rsid w:val="00511729"/>
    <w:rsid w:val="005120DB"/>
    <w:rsid w:val="00514475"/>
    <w:rsid w:val="0051701D"/>
    <w:rsid w:val="00517B40"/>
    <w:rsid w:val="0052296B"/>
    <w:rsid w:val="005350C6"/>
    <w:rsid w:val="00535E09"/>
    <w:rsid w:val="00537BC2"/>
    <w:rsid w:val="0054745E"/>
    <w:rsid w:val="0054780E"/>
    <w:rsid w:val="00547F11"/>
    <w:rsid w:val="00550FD4"/>
    <w:rsid w:val="00556036"/>
    <w:rsid w:val="00557016"/>
    <w:rsid w:val="00562026"/>
    <w:rsid w:val="00563696"/>
    <w:rsid w:val="0056680B"/>
    <w:rsid w:val="00572415"/>
    <w:rsid w:val="00573252"/>
    <w:rsid w:val="0057564A"/>
    <w:rsid w:val="00583793"/>
    <w:rsid w:val="00583B4B"/>
    <w:rsid w:val="00590461"/>
    <w:rsid w:val="005917B9"/>
    <w:rsid w:val="00596286"/>
    <w:rsid w:val="00597916"/>
    <w:rsid w:val="005A04C6"/>
    <w:rsid w:val="005A0946"/>
    <w:rsid w:val="005B17F5"/>
    <w:rsid w:val="005B668C"/>
    <w:rsid w:val="005B7C44"/>
    <w:rsid w:val="005D27B3"/>
    <w:rsid w:val="005D5E72"/>
    <w:rsid w:val="005E4C65"/>
    <w:rsid w:val="005F3065"/>
    <w:rsid w:val="005F36CA"/>
    <w:rsid w:val="005F6F7F"/>
    <w:rsid w:val="006047D6"/>
    <w:rsid w:val="006061B2"/>
    <w:rsid w:val="006067B1"/>
    <w:rsid w:val="006068EA"/>
    <w:rsid w:val="006156E2"/>
    <w:rsid w:val="00621F5D"/>
    <w:rsid w:val="006239ED"/>
    <w:rsid w:val="00624EFE"/>
    <w:rsid w:val="006309C9"/>
    <w:rsid w:val="00636835"/>
    <w:rsid w:val="00637FAA"/>
    <w:rsid w:val="00643851"/>
    <w:rsid w:val="00645A63"/>
    <w:rsid w:val="0064749D"/>
    <w:rsid w:val="006547E3"/>
    <w:rsid w:val="00657939"/>
    <w:rsid w:val="00665C9C"/>
    <w:rsid w:val="006705EE"/>
    <w:rsid w:val="00685B7E"/>
    <w:rsid w:val="00687AB4"/>
    <w:rsid w:val="0069332A"/>
    <w:rsid w:val="00694EEC"/>
    <w:rsid w:val="006951CB"/>
    <w:rsid w:val="00697A65"/>
    <w:rsid w:val="006B6F32"/>
    <w:rsid w:val="006E594C"/>
    <w:rsid w:val="006E78E7"/>
    <w:rsid w:val="006F29D8"/>
    <w:rsid w:val="00700B0B"/>
    <w:rsid w:val="00701C04"/>
    <w:rsid w:val="0070243F"/>
    <w:rsid w:val="00711018"/>
    <w:rsid w:val="00722067"/>
    <w:rsid w:val="00722FE3"/>
    <w:rsid w:val="00727ADD"/>
    <w:rsid w:val="0073292A"/>
    <w:rsid w:val="00732DC4"/>
    <w:rsid w:val="00736EA4"/>
    <w:rsid w:val="0074088A"/>
    <w:rsid w:val="00740EB6"/>
    <w:rsid w:val="00743588"/>
    <w:rsid w:val="00745DB5"/>
    <w:rsid w:val="00750D29"/>
    <w:rsid w:val="007726AD"/>
    <w:rsid w:val="00776E7B"/>
    <w:rsid w:val="00787DFD"/>
    <w:rsid w:val="007927C2"/>
    <w:rsid w:val="0079331B"/>
    <w:rsid w:val="007971CE"/>
    <w:rsid w:val="007A0FF7"/>
    <w:rsid w:val="007A3202"/>
    <w:rsid w:val="007A4DE8"/>
    <w:rsid w:val="007A7020"/>
    <w:rsid w:val="007C2A9F"/>
    <w:rsid w:val="007C31A3"/>
    <w:rsid w:val="007C4307"/>
    <w:rsid w:val="007C52CE"/>
    <w:rsid w:val="007C5F03"/>
    <w:rsid w:val="007D2872"/>
    <w:rsid w:val="007D49B1"/>
    <w:rsid w:val="007E2FF6"/>
    <w:rsid w:val="007F340B"/>
    <w:rsid w:val="00804E8D"/>
    <w:rsid w:val="008119C1"/>
    <w:rsid w:val="00811B48"/>
    <w:rsid w:val="0081457B"/>
    <w:rsid w:val="0082581E"/>
    <w:rsid w:val="008328E3"/>
    <w:rsid w:val="00833621"/>
    <w:rsid w:val="0083760D"/>
    <w:rsid w:val="00845141"/>
    <w:rsid w:val="0085064C"/>
    <w:rsid w:val="00853040"/>
    <w:rsid w:val="00854F36"/>
    <w:rsid w:val="0085640F"/>
    <w:rsid w:val="00857873"/>
    <w:rsid w:val="00862DAA"/>
    <w:rsid w:val="00865FEF"/>
    <w:rsid w:val="00866CEC"/>
    <w:rsid w:val="0088269C"/>
    <w:rsid w:val="00885FC9"/>
    <w:rsid w:val="00891ACF"/>
    <w:rsid w:val="008A0091"/>
    <w:rsid w:val="008B197C"/>
    <w:rsid w:val="008B5F9B"/>
    <w:rsid w:val="008B6EC1"/>
    <w:rsid w:val="008C1B71"/>
    <w:rsid w:val="008C60AA"/>
    <w:rsid w:val="008D10BD"/>
    <w:rsid w:val="008D16BE"/>
    <w:rsid w:val="008D48B8"/>
    <w:rsid w:val="008E5A3B"/>
    <w:rsid w:val="009025F2"/>
    <w:rsid w:val="00913F25"/>
    <w:rsid w:val="009158F4"/>
    <w:rsid w:val="00936413"/>
    <w:rsid w:val="00944E41"/>
    <w:rsid w:val="0094738D"/>
    <w:rsid w:val="00953575"/>
    <w:rsid w:val="00956E5C"/>
    <w:rsid w:val="0096054C"/>
    <w:rsid w:val="0097226C"/>
    <w:rsid w:val="00986BCE"/>
    <w:rsid w:val="00986F01"/>
    <w:rsid w:val="0099465A"/>
    <w:rsid w:val="009A4CC9"/>
    <w:rsid w:val="009A71C1"/>
    <w:rsid w:val="009B24C6"/>
    <w:rsid w:val="009B26E5"/>
    <w:rsid w:val="009B697D"/>
    <w:rsid w:val="009C3C77"/>
    <w:rsid w:val="009D0ED3"/>
    <w:rsid w:val="009E2A82"/>
    <w:rsid w:val="009E3621"/>
    <w:rsid w:val="009F4419"/>
    <w:rsid w:val="00A05F7E"/>
    <w:rsid w:val="00A06046"/>
    <w:rsid w:val="00A10BFF"/>
    <w:rsid w:val="00A15721"/>
    <w:rsid w:val="00A17E71"/>
    <w:rsid w:val="00A22D53"/>
    <w:rsid w:val="00A35733"/>
    <w:rsid w:val="00A41D94"/>
    <w:rsid w:val="00A443B4"/>
    <w:rsid w:val="00A50A51"/>
    <w:rsid w:val="00A54D24"/>
    <w:rsid w:val="00A57812"/>
    <w:rsid w:val="00A61BFF"/>
    <w:rsid w:val="00A672C7"/>
    <w:rsid w:val="00A673DF"/>
    <w:rsid w:val="00A739A3"/>
    <w:rsid w:val="00A778D2"/>
    <w:rsid w:val="00AC416B"/>
    <w:rsid w:val="00AD6433"/>
    <w:rsid w:val="00AE2790"/>
    <w:rsid w:val="00AE2AD0"/>
    <w:rsid w:val="00AE472D"/>
    <w:rsid w:val="00AF2A27"/>
    <w:rsid w:val="00AF70FA"/>
    <w:rsid w:val="00B0322F"/>
    <w:rsid w:val="00B0430B"/>
    <w:rsid w:val="00B04A59"/>
    <w:rsid w:val="00B057F9"/>
    <w:rsid w:val="00B15CE1"/>
    <w:rsid w:val="00B214FB"/>
    <w:rsid w:val="00B239DA"/>
    <w:rsid w:val="00B25A7B"/>
    <w:rsid w:val="00B2615A"/>
    <w:rsid w:val="00B278F0"/>
    <w:rsid w:val="00B319DC"/>
    <w:rsid w:val="00B31FA2"/>
    <w:rsid w:val="00B360DC"/>
    <w:rsid w:val="00B3781B"/>
    <w:rsid w:val="00B52254"/>
    <w:rsid w:val="00B54C9C"/>
    <w:rsid w:val="00B55093"/>
    <w:rsid w:val="00B563E7"/>
    <w:rsid w:val="00B75C71"/>
    <w:rsid w:val="00B77066"/>
    <w:rsid w:val="00B86CC7"/>
    <w:rsid w:val="00B93CB8"/>
    <w:rsid w:val="00B94F7A"/>
    <w:rsid w:val="00B95627"/>
    <w:rsid w:val="00B975E3"/>
    <w:rsid w:val="00BA0E51"/>
    <w:rsid w:val="00BA7E9C"/>
    <w:rsid w:val="00BB72FA"/>
    <w:rsid w:val="00BC35D3"/>
    <w:rsid w:val="00BC7274"/>
    <w:rsid w:val="00BD0F62"/>
    <w:rsid w:val="00BD6D14"/>
    <w:rsid w:val="00BF1F7A"/>
    <w:rsid w:val="00C10F0E"/>
    <w:rsid w:val="00C12485"/>
    <w:rsid w:val="00C12A08"/>
    <w:rsid w:val="00C13EDF"/>
    <w:rsid w:val="00C31F27"/>
    <w:rsid w:val="00C31F40"/>
    <w:rsid w:val="00C4068A"/>
    <w:rsid w:val="00C46EA5"/>
    <w:rsid w:val="00C4719D"/>
    <w:rsid w:val="00C50E1A"/>
    <w:rsid w:val="00C544B1"/>
    <w:rsid w:val="00C5694F"/>
    <w:rsid w:val="00C62CB9"/>
    <w:rsid w:val="00C64B2F"/>
    <w:rsid w:val="00C67AD6"/>
    <w:rsid w:val="00C67B93"/>
    <w:rsid w:val="00C71D13"/>
    <w:rsid w:val="00C752BA"/>
    <w:rsid w:val="00C82C00"/>
    <w:rsid w:val="00C83AAE"/>
    <w:rsid w:val="00CA0058"/>
    <w:rsid w:val="00CA0354"/>
    <w:rsid w:val="00CA1689"/>
    <w:rsid w:val="00CA52BC"/>
    <w:rsid w:val="00CC0141"/>
    <w:rsid w:val="00CC7932"/>
    <w:rsid w:val="00CC7DE6"/>
    <w:rsid w:val="00CD7819"/>
    <w:rsid w:val="00CE2F57"/>
    <w:rsid w:val="00CE386B"/>
    <w:rsid w:val="00CE5A03"/>
    <w:rsid w:val="00CE6EBC"/>
    <w:rsid w:val="00CF0B18"/>
    <w:rsid w:val="00CF15CD"/>
    <w:rsid w:val="00CF61CC"/>
    <w:rsid w:val="00D03847"/>
    <w:rsid w:val="00D06469"/>
    <w:rsid w:val="00D244CA"/>
    <w:rsid w:val="00D27D89"/>
    <w:rsid w:val="00D31B13"/>
    <w:rsid w:val="00D458CC"/>
    <w:rsid w:val="00D50AB5"/>
    <w:rsid w:val="00D5140A"/>
    <w:rsid w:val="00D67C01"/>
    <w:rsid w:val="00D72589"/>
    <w:rsid w:val="00D7609D"/>
    <w:rsid w:val="00D771E7"/>
    <w:rsid w:val="00D83908"/>
    <w:rsid w:val="00D901DB"/>
    <w:rsid w:val="00D960EF"/>
    <w:rsid w:val="00DA61DF"/>
    <w:rsid w:val="00DA6406"/>
    <w:rsid w:val="00DB12C6"/>
    <w:rsid w:val="00DB1412"/>
    <w:rsid w:val="00DB703D"/>
    <w:rsid w:val="00DD650A"/>
    <w:rsid w:val="00DE362C"/>
    <w:rsid w:val="00DE5397"/>
    <w:rsid w:val="00DE6FEA"/>
    <w:rsid w:val="00DF1768"/>
    <w:rsid w:val="00DF37B5"/>
    <w:rsid w:val="00DF60ED"/>
    <w:rsid w:val="00DF79D8"/>
    <w:rsid w:val="00E17B55"/>
    <w:rsid w:val="00E203EF"/>
    <w:rsid w:val="00E21593"/>
    <w:rsid w:val="00E2690A"/>
    <w:rsid w:val="00E30049"/>
    <w:rsid w:val="00E42F0F"/>
    <w:rsid w:val="00E449C9"/>
    <w:rsid w:val="00E4603B"/>
    <w:rsid w:val="00E464BA"/>
    <w:rsid w:val="00E50BE3"/>
    <w:rsid w:val="00E53584"/>
    <w:rsid w:val="00E6011A"/>
    <w:rsid w:val="00E6697B"/>
    <w:rsid w:val="00E74C4C"/>
    <w:rsid w:val="00E82498"/>
    <w:rsid w:val="00E9360B"/>
    <w:rsid w:val="00EA079F"/>
    <w:rsid w:val="00EA4E75"/>
    <w:rsid w:val="00EB2F3D"/>
    <w:rsid w:val="00EB7431"/>
    <w:rsid w:val="00EC303B"/>
    <w:rsid w:val="00EC6791"/>
    <w:rsid w:val="00ED0000"/>
    <w:rsid w:val="00ED5E99"/>
    <w:rsid w:val="00EE41D3"/>
    <w:rsid w:val="00EF2004"/>
    <w:rsid w:val="00EF65A2"/>
    <w:rsid w:val="00EF6DFB"/>
    <w:rsid w:val="00F00636"/>
    <w:rsid w:val="00F14F2E"/>
    <w:rsid w:val="00F16DD1"/>
    <w:rsid w:val="00F34D76"/>
    <w:rsid w:val="00F42224"/>
    <w:rsid w:val="00F511CA"/>
    <w:rsid w:val="00F549DC"/>
    <w:rsid w:val="00F603AB"/>
    <w:rsid w:val="00F7411A"/>
    <w:rsid w:val="00F81F50"/>
    <w:rsid w:val="00F82873"/>
    <w:rsid w:val="00F91822"/>
    <w:rsid w:val="00F9299C"/>
    <w:rsid w:val="00FA2C8A"/>
    <w:rsid w:val="00FA41B1"/>
    <w:rsid w:val="00FA58E7"/>
    <w:rsid w:val="00FC6282"/>
    <w:rsid w:val="00FD0D3A"/>
    <w:rsid w:val="00FD4253"/>
    <w:rsid w:val="00FD5E85"/>
    <w:rsid w:val="00FE0B77"/>
    <w:rsid w:val="00FE6CD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Bednarska</dc:creator>
  <cp:keywords/>
  <dc:description/>
  <cp:lastModifiedBy>Beata Bednarska</cp:lastModifiedBy>
  <cp:revision>3</cp:revision>
  <dcterms:created xsi:type="dcterms:W3CDTF">2015-06-23T15:28:00Z</dcterms:created>
  <dcterms:modified xsi:type="dcterms:W3CDTF">2016-09-17T12:37:00Z</dcterms:modified>
</cp:coreProperties>
</file>