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B2" w:rsidRPr="004A35B2" w:rsidRDefault="004A35B2" w:rsidP="004A35B2">
      <w:pPr>
        <w:jc w:val="center"/>
        <w:rPr>
          <w:b/>
          <w:i/>
          <w:sz w:val="28"/>
          <w:szCs w:val="28"/>
        </w:rPr>
      </w:pPr>
      <w:r w:rsidRPr="004A35B2">
        <w:rPr>
          <w:b/>
          <w:i/>
          <w:sz w:val="28"/>
          <w:szCs w:val="28"/>
        </w:rPr>
        <w:t xml:space="preserve">REGULAMIN </w:t>
      </w:r>
      <w:bookmarkStart w:id="0" w:name="_GoBack"/>
      <w:bookmarkEnd w:id="0"/>
    </w:p>
    <w:p w:rsidR="004A35B2" w:rsidRPr="004A35B2" w:rsidRDefault="004A35B2" w:rsidP="004A35B2">
      <w:pPr>
        <w:jc w:val="center"/>
        <w:rPr>
          <w:b/>
          <w:i/>
          <w:sz w:val="28"/>
          <w:szCs w:val="28"/>
        </w:rPr>
      </w:pPr>
      <w:r w:rsidRPr="004A35B2">
        <w:rPr>
          <w:b/>
          <w:i/>
          <w:sz w:val="28"/>
          <w:szCs w:val="28"/>
        </w:rPr>
        <w:t xml:space="preserve">SPOŁECZNEGO LICEUM STO </w:t>
      </w:r>
    </w:p>
    <w:p w:rsidR="004A35B2" w:rsidRPr="004A35B2" w:rsidRDefault="004A35B2" w:rsidP="004A35B2">
      <w:pPr>
        <w:jc w:val="center"/>
        <w:rPr>
          <w:b/>
          <w:i/>
          <w:sz w:val="28"/>
          <w:szCs w:val="28"/>
        </w:rPr>
      </w:pPr>
      <w:r w:rsidRPr="004A35B2">
        <w:rPr>
          <w:b/>
          <w:i/>
          <w:sz w:val="28"/>
          <w:szCs w:val="28"/>
        </w:rPr>
        <w:t>W KLUCZBORKU</w:t>
      </w:r>
    </w:p>
    <w:p w:rsidR="004A35B2" w:rsidRPr="00826556" w:rsidRDefault="004A35B2" w:rsidP="004A35B2">
      <w:pPr>
        <w:jc w:val="both"/>
        <w:rPr>
          <w:b/>
          <w:i/>
        </w:rPr>
      </w:pP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Postanowienia wstępne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§1</w:t>
      </w:r>
    </w:p>
    <w:p w:rsidR="004A35B2" w:rsidRPr="00826556" w:rsidRDefault="004A35B2" w:rsidP="004A35B2">
      <w:pPr>
        <w:jc w:val="both"/>
      </w:pPr>
      <w:r>
        <w:t>Społeczne Liceum</w:t>
      </w:r>
      <w:r w:rsidRPr="00826556">
        <w:t xml:space="preserve"> STO w Kluczborku, zwana dalej Szkołą, działa w oparciu o zasady sformułowane w statucie  szkoły i przepisach obowiązujących w placówkach niepublicznych oraz w oparciu o postanowienia niniejszego regulaminu.</w:t>
      </w:r>
    </w:p>
    <w:p w:rsidR="004A35B2" w:rsidRPr="00826556" w:rsidRDefault="004A35B2" w:rsidP="004A35B2">
      <w:pPr>
        <w:rPr>
          <w:i/>
        </w:rPr>
      </w:pP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ROZDZIAŁ I: Organizacja pracy szkoły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Postanowienia ogólne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§2</w:t>
      </w:r>
    </w:p>
    <w:p w:rsidR="004A35B2" w:rsidRPr="00826556" w:rsidRDefault="004A35B2" w:rsidP="004A35B2">
      <w:pPr>
        <w:numPr>
          <w:ilvl w:val="0"/>
          <w:numId w:val="7"/>
        </w:numPr>
        <w:jc w:val="both"/>
      </w:pPr>
      <w:r w:rsidRPr="00826556">
        <w:t xml:space="preserve">Szkoła działa we wszystkie dni nauki szkolnej w godzinach od </w:t>
      </w:r>
      <w:r>
        <w:t>6</w:t>
      </w:r>
      <w:r>
        <w:rPr>
          <w:vertAlign w:val="superscript"/>
        </w:rPr>
        <w:t>45</w:t>
      </w:r>
      <w:r w:rsidRPr="00826556">
        <w:t xml:space="preserve"> do 16</w:t>
      </w:r>
      <w:r w:rsidRPr="00826556">
        <w:rPr>
          <w:vertAlign w:val="superscript"/>
        </w:rPr>
        <w:t>00</w:t>
      </w:r>
      <w:r w:rsidRPr="00826556">
        <w:t>.</w:t>
      </w:r>
    </w:p>
    <w:p w:rsidR="004A35B2" w:rsidRPr="00826556" w:rsidRDefault="004A35B2" w:rsidP="004A35B2">
      <w:pPr>
        <w:numPr>
          <w:ilvl w:val="0"/>
          <w:numId w:val="7"/>
        </w:numPr>
        <w:jc w:val="both"/>
      </w:pPr>
      <w:r w:rsidRPr="00826556">
        <w:t>Uczniowie, nauczyciele i rodzice (opiekunowie) uczniów przebywający na terenie szkoły zobowiązani są do przestrzegania postanowień niniejszego regulaminu.</w:t>
      </w:r>
    </w:p>
    <w:p w:rsidR="004A35B2" w:rsidRDefault="004A35B2" w:rsidP="004A35B2">
      <w:pPr>
        <w:jc w:val="center"/>
        <w:rPr>
          <w:b/>
        </w:rPr>
      </w:pP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Organizacja zajęć szkolnych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§3</w:t>
      </w:r>
    </w:p>
    <w:p w:rsidR="004A35B2" w:rsidRPr="00826556" w:rsidRDefault="004A35B2" w:rsidP="004A35B2">
      <w:pPr>
        <w:numPr>
          <w:ilvl w:val="0"/>
          <w:numId w:val="8"/>
        </w:numPr>
        <w:jc w:val="both"/>
      </w:pPr>
      <w:r w:rsidRPr="00826556">
        <w:t>Zajęcia le</w:t>
      </w:r>
      <w:r>
        <w:t>kcyjne rozpoczynają się o godzinie</w:t>
      </w:r>
      <w:r w:rsidRPr="00826556">
        <w:t xml:space="preserve"> 8</w:t>
      </w:r>
      <w:r w:rsidRPr="00826556">
        <w:rPr>
          <w:vertAlign w:val="superscript"/>
        </w:rPr>
        <w:t>00</w:t>
      </w:r>
      <w:r w:rsidRPr="00826556">
        <w:t>( w niektóre dni tygodnia, jeżeli organizacja pracy szkoły tego wymaga, dopuszcza się rozpoczynanie zajęć w późniejszych godzinach)</w:t>
      </w:r>
      <w:r w:rsidRPr="00826556">
        <w:rPr>
          <w:vertAlign w:val="superscript"/>
        </w:rPr>
        <w:t xml:space="preserve"> </w:t>
      </w:r>
      <w:r w:rsidRPr="00826556">
        <w:t>i trwają zgodnie z planami lekcyjnymi w poszczególnych klasach.</w:t>
      </w:r>
    </w:p>
    <w:p w:rsidR="004A35B2" w:rsidRPr="00826556" w:rsidRDefault="004A35B2" w:rsidP="004A35B2">
      <w:pPr>
        <w:numPr>
          <w:ilvl w:val="0"/>
          <w:numId w:val="8"/>
        </w:numPr>
        <w:jc w:val="both"/>
      </w:pPr>
      <w:r w:rsidRPr="00826556">
        <w:t>W szkole obowiązują 10-minuto</w:t>
      </w:r>
      <w:r>
        <w:t>we przerwy, z wyjątkiem przerwy</w:t>
      </w:r>
      <w:r w:rsidRPr="00826556">
        <w:t xml:space="preserve"> od 12</w:t>
      </w:r>
      <w:r w:rsidRPr="00826556">
        <w:rPr>
          <w:vertAlign w:val="superscript"/>
        </w:rPr>
        <w:t>25</w:t>
      </w:r>
      <w:r w:rsidRPr="00826556">
        <w:t>do 12</w:t>
      </w:r>
      <w:r w:rsidRPr="00826556">
        <w:rPr>
          <w:vertAlign w:val="superscript"/>
        </w:rPr>
        <w:t>40</w:t>
      </w:r>
      <w:r w:rsidRPr="00826556">
        <w:t xml:space="preserve"> (przerwa obiadowa) i po szóstej godzinie lekcyjnej obowiązuje 5- minutowa przerwa.</w:t>
      </w:r>
    </w:p>
    <w:p w:rsidR="004A35B2" w:rsidRPr="00826556" w:rsidRDefault="004A35B2" w:rsidP="004A35B2"/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§4</w:t>
      </w:r>
    </w:p>
    <w:p w:rsidR="004A35B2" w:rsidRPr="00826556" w:rsidRDefault="004A35B2" w:rsidP="004A35B2">
      <w:pPr>
        <w:jc w:val="both"/>
      </w:pPr>
      <w:r w:rsidRPr="00826556">
        <w:t>Zajęcia lekcyjne obejmują dziewięć godzin lekcyjnych, przebiegających</w:t>
      </w:r>
      <w:r>
        <w:t xml:space="preserve"> </w:t>
      </w:r>
      <w:r w:rsidRPr="00826556">
        <w:t>wg następującego harmonogramu:</w:t>
      </w:r>
    </w:p>
    <w:p w:rsidR="004A35B2" w:rsidRPr="00826556" w:rsidRDefault="004A35B2" w:rsidP="004A35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</w:tblGrid>
      <w:tr w:rsidR="004A35B2" w:rsidRPr="00826556" w:rsidTr="00BC0C89">
        <w:tc>
          <w:tcPr>
            <w:tcW w:w="534" w:type="dxa"/>
            <w:shd w:val="clear" w:color="auto" w:fill="auto"/>
          </w:tcPr>
          <w:p w:rsidR="004A35B2" w:rsidRPr="00826556" w:rsidRDefault="004A35B2" w:rsidP="00BC0C89">
            <w:pPr>
              <w:jc w:val="both"/>
            </w:pPr>
            <w:r w:rsidRPr="00826556">
              <w:t>1.</w:t>
            </w:r>
          </w:p>
        </w:tc>
        <w:tc>
          <w:tcPr>
            <w:tcW w:w="1701" w:type="dxa"/>
            <w:shd w:val="clear" w:color="auto" w:fill="auto"/>
          </w:tcPr>
          <w:p w:rsidR="004A35B2" w:rsidRPr="00826556" w:rsidRDefault="004A35B2" w:rsidP="00BC0C89">
            <w:pPr>
              <w:jc w:val="both"/>
              <w:rPr>
                <w:vertAlign w:val="superscript"/>
              </w:rPr>
            </w:pPr>
            <w:r w:rsidRPr="00826556">
              <w:t xml:space="preserve"> 8</w:t>
            </w:r>
            <w:r w:rsidRPr="00826556">
              <w:rPr>
                <w:vertAlign w:val="superscript"/>
              </w:rPr>
              <w:t>00</w:t>
            </w:r>
            <w:r w:rsidRPr="00826556">
              <w:t>- 8</w:t>
            </w:r>
            <w:r w:rsidRPr="00826556">
              <w:rPr>
                <w:vertAlign w:val="superscript"/>
              </w:rPr>
              <w:t>45</w:t>
            </w:r>
          </w:p>
        </w:tc>
      </w:tr>
      <w:tr w:rsidR="004A35B2" w:rsidRPr="00826556" w:rsidTr="00BC0C89">
        <w:tc>
          <w:tcPr>
            <w:tcW w:w="534" w:type="dxa"/>
            <w:shd w:val="clear" w:color="auto" w:fill="auto"/>
          </w:tcPr>
          <w:p w:rsidR="004A35B2" w:rsidRPr="00826556" w:rsidRDefault="004A35B2" w:rsidP="00BC0C89">
            <w:pPr>
              <w:jc w:val="both"/>
            </w:pPr>
            <w:r w:rsidRPr="00826556">
              <w:t>2.</w:t>
            </w:r>
          </w:p>
        </w:tc>
        <w:tc>
          <w:tcPr>
            <w:tcW w:w="1701" w:type="dxa"/>
            <w:shd w:val="clear" w:color="auto" w:fill="auto"/>
          </w:tcPr>
          <w:p w:rsidR="004A35B2" w:rsidRPr="00826556" w:rsidRDefault="004A35B2" w:rsidP="00BC0C89">
            <w:pPr>
              <w:jc w:val="both"/>
              <w:rPr>
                <w:vertAlign w:val="superscript"/>
              </w:rPr>
            </w:pPr>
            <w:r w:rsidRPr="00826556">
              <w:t xml:space="preserve"> 8</w:t>
            </w:r>
            <w:r w:rsidRPr="00826556">
              <w:rPr>
                <w:vertAlign w:val="superscript"/>
              </w:rPr>
              <w:t>55</w:t>
            </w:r>
            <w:r w:rsidRPr="00826556">
              <w:t>-</w:t>
            </w:r>
            <w:r w:rsidRPr="00826556">
              <w:rPr>
                <w:vertAlign w:val="superscript"/>
              </w:rPr>
              <w:t xml:space="preserve"> </w:t>
            </w:r>
            <w:r w:rsidRPr="00826556">
              <w:t>9</w:t>
            </w:r>
            <w:r w:rsidRPr="00826556">
              <w:rPr>
                <w:vertAlign w:val="superscript"/>
              </w:rPr>
              <w:t>40</w:t>
            </w:r>
          </w:p>
        </w:tc>
      </w:tr>
      <w:tr w:rsidR="004A35B2" w:rsidRPr="00826556" w:rsidTr="00BC0C89">
        <w:tc>
          <w:tcPr>
            <w:tcW w:w="534" w:type="dxa"/>
            <w:shd w:val="clear" w:color="auto" w:fill="auto"/>
          </w:tcPr>
          <w:p w:rsidR="004A35B2" w:rsidRPr="00826556" w:rsidRDefault="004A35B2" w:rsidP="00BC0C89">
            <w:pPr>
              <w:jc w:val="both"/>
            </w:pPr>
            <w:r w:rsidRPr="00826556">
              <w:t>3.</w:t>
            </w:r>
          </w:p>
        </w:tc>
        <w:tc>
          <w:tcPr>
            <w:tcW w:w="1701" w:type="dxa"/>
            <w:shd w:val="clear" w:color="auto" w:fill="auto"/>
          </w:tcPr>
          <w:p w:rsidR="004A35B2" w:rsidRPr="00826556" w:rsidRDefault="004A35B2" w:rsidP="00BC0C89">
            <w:pPr>
              <w:jc w:val="both"/>
              <w:rPr>
                <w:vertAlign w:val="superscript"/>
              </w:rPr>
            </w:pPr>
            <w:r w:rsidRPr="00826556">
              <w:t xml:space="preserve"> 9</w:t>
            </w:r>
            <w:r w:rsidRPr="00826556">
              <w:rPr>
                <w:vertAlign w:val="superscript"/>
              </w:rPr>
              <w:t>50</w:t>
            </w:r>
            <w:r w:rsidRPr="00826556">
              <w:t>- 10</w:t>
            </w:r>
            <w:r w:rsidRPr="00826556">
              <w:rPr>
                <w:vertAlign w:val="superscript"/>
              </w:rPr>
              <w:t>35</w:t>
            </w:r>
          </w:p>
        </w:tc>
      </w:tr>
      <w:tr w:rsidR="004A35B2" w:rsidRPr="00826556" w:rsidTr="00BC0C89">
        <w:tc>
          <w:tcPr>
            <w:tcW w:w="534" w:type="dxa"/>
            <w:shd w:val="clear" w:color="auto" w:fill="auto"/>
          </w:tcPr>
          <w:p w:rsidR="004A35B2" w:rsidRPr="00826556" w:rsidRDefault="004A35B2" w:rsidP="00BC0C89">
            <w:pPr>
              <w:jc w:val="both"/>
            </w:pPr>
            <w:r w:rsidRPr="00826556">
              <w:t>4.</w:t>
            </w:r>
          </w:p>
        </w:tc>
        <w:tc>
          <w:tcPr>
            <w:tcW w:w="1701" w:type="dxa"/>
            <w:shd w:val="clear" w:color="auto" w:fill="auto"/>
          </w:tcPr>
          <w:p w:rsidR="004A35B2" w:rsidRPr="00826556" w:rsidRDefault="004A35B2" w:rsidP="00BC0C89">
            <w:pPr>
              <w:jc w:val="both"/>
              <w:rPr>
                <w:vertAlign w:val="superscript"/>
              </w:rPr>
            </w:pPr>
            <w:r w:rsidRPr="00826556">
              <w:t>10</w:t>
            </w:r>
            <w:r w:rsidRPr="00826556">
              <w:rPr>
                <w:vertAlign w:val="superscript"/>
              </w:rPr>
              <w:t>45</w:t>
            </w:r>
            <w:r w:rsidRPr="00826556">
              <w:t>- 11</w:t>
            </w:r>
            <w:r w:rsidRPr="00826556">
              <w:rPr>
                <w:vertAlign w:val="superscript"/>
              </w:rPr>
              <w:t>30</w:t>
            </w:r>
          </w:p>
        </w:tc>
      </w:tr>
      <w:tr w:rsidR="004A35B2" w:rsidRPr="00826556" w:rsidTr="00BC0C89">
        <w:tc>
          <w:tcPr>
            <w:tcW w:w="534" w:type="dxa"/>
            <w:shd w:val="clear" w:color="auto" w:fill="auto"/>
          </w:tcPr>
          <w:p w:rsidR="004A35B2" w:rsidRPr="00826556" w:rsidRDefault="004A35B2" w:rsidP="00BC0C89">
            <w:pPr>
              <w:jc w:val="both"/>
            </w:pPr>
            <w:r w:rsidRPr="00826556">
              <w:t>5.</w:t>
            </w:r>
          </w:p>
        </w:tc>
        <w:tc>
          <w:tcPr>
            <w:tcW w:w="1701" w:type="dxa"/>
            <w:shd w:val="clear" w:color="auto" w:fill="auto"/>
          </w:tcPr>
          <w:p w:rsidR="004A35B2" w:rsidRPr="00826556" w:rsidRDefault="004A35B2" w:rsidP="00BC0C89">
            <w:pPr>
              <w:jc w:val="both"/>
              <w:rPr>
                <w:vertAlign w:val="superscript"/>
              </w:rPr>
            </w:pPr>
            <w:r w:rsidRPr="00826556">
              <w:t>11</w:t>
            </w:r>
            <w:r w:rsidRPr="00826556">
              <w:rPr>
                <w:vertAlign w:val="superscript"/>
              </w:rPr>
              <w:t xml:space="preserve">40 </w:t>
            </w:r>
            <w:r w:rsidRPr="00826556">
              <w:t>-</w:t>
            </w:r>
            <w:r w:rsidRPr="00826556">
              <w:rPr>
                <w:vertAlign w:val="superscript"/>
              </w:rPr>
              <w:t xml:space="preserve"> </w:t>
            </w:r>
            <w:r w:rsidRPr="00826556">
              <w:t>12</w:t>
            </w:r>
            <w:r w:rsidRPr="00826556">
              <w:rPr>
                <w:vertAlign w:val="superscript"/>
              </w:rPr>
              <w:t>25</w:t>
            </w:r>
          </w:p>
        </w:tc>
      </w:tr>
      <w:tr w:rsidR="004A35B2" w:rsidRPr="00826556" w:rsidTr="00BC0C89">
        <w:tc>
          <w:tcPr>
            <w:tcW w:w="534" w:type="dxa"/>
            <w:shd w:val="clear" w:color="auto" w:fill="auto"/>
          </w:tcPr>
          <w:p w:rsidR="004A35B2" w:rsidRPr="00826556" w:rsidRDefault="004A35B2" w:rsidP="00BC0C89">
            <w:pPr>
              <w:jc w:val="both"/>
            </w:pPr>
            <w:r w:rsidRPr="00826556">
              <w:t>6.</w:t>
            </w:r>
          </w:p>
        </w:tc>
        <w:tc>
          <w:tcPr>
            <w:tcW w:w="1701" w:type="dxa"/>
            <w:shd w:val="clear" w:color="auto" w:fill="auto"/>
          </w:tcPr>
          <w:p w:rsidR="004A35B2" w:rsidRPr="00826556" w:rsidRDefault="004A35B2" w:rsidP="00BC0C89">
            <w:pPr>
              <w:jc w:val="both"/>
              <w:rPr>
                <w:vertAlign w:val="superscript"/>
              </w:rPr>
            </w:pPr>
            <w:r w:rsidRPr="00826556">
              <w:t>12</w:t>
            </w:r>
            <w:r w:rsidRPr="00826556">
              <w:rPr>
                <w:vertAlign w:val="superscript"/>
              </w:rPr>
              <w:t>40</w:t>
            </w:r>
            <w:r w:rsidRPr="00826556">
              <w:t>-13</w:t>
            </w:r>
            <w:r w:rsidRPr="00826556">
              <w:rPr>
                <w:vertAlign w:val="superscript"/>
              </w:rPr>
              <w:t>25</w:t>
            </w:r>
          </w:p>
        </w:tc>
      </w:tr>
      <w:tr w:rsidR="004A35B2" w:rsidRPr="00826556" w:rsidTr="00BC0C89">
        <w:tc>
          <w:tcPr>
            <w:tcW w:w="534" w:type="dxa"/>
            <w:shd w:val="clear" w:color="auto" w:fill="auto"/>
          </w:tcPr>
          <w:p w:rsidR="004A35B2" w:rsidRPr="00826556" w:rsidRDefault="004A35B2" w:rsidP="00BC0C89">
            <w:pPr>
              <w:jc w:val="both"/>
            </w:pPr>
            <w:r w:rsidRPr="00826556">
              <w:t>7.</w:t>
            </w:r>
          </w:p>
        </w:tc>
        <w:tc>
          <w:tcPr>
            <w:tcW w:w="1701" w:type="dxa"/>
            <w:shd w:val="clear" w:color="auto" w:fill="auto"/>
          </w:tcPr>
          <w:p w:rsidR="004A35B2" w:rsidRPr="00826556" w:rsidRDefault="004A35B2" w:rsidP="00BC0C89">
            <w:pPr>
              <w:jc w:val="both"/>
              <w:rPr>
                <w:vertAlign w:val="superscript"/>
              </w:rPr>
            </w:pPr>
            <w:r w:rsidRPr="00826556">
              <w:t>13</w:t>
            </w:r>
            <w:r w:rsidRPr="00826556">
              <w:rPr>
                <w:vertAlign w:val="superscript"/>
              </w:rPr>
              <w:t>30</w:t>
            </w:r>
            <w:r w:rsidRPr="00826556">
              <w:t>- 14</w:t>
            </w:r>
            <w:r w:rsidRPr="00826556">
              <w:rPr>
                <w:vertAlign w:val="superscript"/>
              </w:rPr>
              <w:t>15</w:t>
            </w:r>
          </w:p>
        </w:tc>
      </w:tr>
      <w:tr w:rsidR="004A35B2" w:rsidRPr="00826556" w:rsidTr="00BC0C89">
        <w:tc>
          <w:tcPr>
            <w:tcW w:w="534" w:type="dxa"/>
            <w:shd w:val="clear" w:color="auto" w:fill="auto"/>
          </w:tcPr>
          <w:p w:rsidR="004A35B2" w:rsidRPr="00826556" w:rsidRDefault="004A35B2" w:rsidP="00BC0C89">
            <w:pPr>
              <w:jc w:val="both"/>
            </w:pPr>
            <w:r w:rsidRPr="00826556">
              <w:t>8.</w:t>
            </w:r>
          </w:p>
        </w:tc>
        <w:tc>
          <w:tcPr>
            <w:tcW w:w="1701" w:type="dxa"/>
            <w:shd w:val="clear" w:color="auto" w:fill="auto"/>
          </w:tcPr>
          <w:p w:rsidR="004A35B2" w:rsidRPr="00826556" w:rsidRDefault="004A35B2" w:rsidP="00BC0C89">
            <w:pPr>
              <w:jc w:val="both"/>
              <w:rPr>
                <w:vertAlign w:val="superscript"/>
              </w:rPr>
            </w:pPr>
            <w:r w:rsidRPr="00826556">
              <w:t>14</w:t>
            </w:r>
            <w:r w:rsidRPr="00826556">
              <w:rPr>
                <w:vertAlign w:val="superscript"/>
              </w:rPr>
              <w:t>25</w:t>
            </w:r>
            <w:r w:rsidRPr="00826556">
              <w:t>-15</w:t>
            </w:r>
            <w:r w:rsidRPr="00826556">
              <w:rPr>
                <w:vertAlign w:val="superscript"/>
              </w:rPr>
              <w:t>10</w:t>
            </w:r>
          </w:p>
        </w:tc>
      </w:tr>
      <w:tr w:rsidR="004A35B2" w:rsidRPr="00826556" w:rsidTr="00BC0C89">
        <w:tc>
          <w:tcPr>
            <w:tcW w:w="534" w:type="dxa"/>
            <w:shd w:val="clear" w:color="auto" w:fill="auto"/>
          </w:tcPr>
          <w:p w:rsidR="004A35B2" w:rsidRPr="00826556" w:rsidRDefault="004A35B2" w:rsidP="00BC0C89">
            <w:pPr>
              <w:jc w:val="both"/>
            </w:pPr>
            <w:r w:rsidRPr="00826556">
              <w:t>9.</w:t>
            </w:r>
          </w:p>
        </w:tc>
        <w:tc>
          <w:tcPr>
            <w:tcW w:w="1701" w:type="dxa"/>
            <w:shd w:val="clear" w:color="auto" w:fill="auto"/>
          </w:tcPr>
          <w:p w:rsidR="004A35B2" w:rsidRPr="00826556" w:rsidRDefault="004A35B2" w:rsidP="00BC0C89">
            <w:pPr>
              <w:jc w:val="both"/>
              <w:rPr>
                <w:vertAlign w:val="superscript"/>
              </w:rPr>
            </w:pPr>
            <w:r w:rsidRPr="00826556">
              <w:t>15</w:t>
            </w:r>
            <w:r w:rsidRPr="00826556">
              <w:rPr>
                <w:vertAlign w:val="superscript"/>
              </w:rPr>
              <w:t>15</w:t>
            </w:r>
            <w:r w:rsidRPr="00826556">
              <w:t>-16</w:t>
            </w:r>
            <w:r w:rsidRPr="00826556">
              <w:rPr>
                <w:vertAlign w:val="superscript"/>
              </w:rPr>
              <w:t>00</w:t>
            </w:r>
          </w:p>
        </w:tc>
      </w:tr>
    </w:tbl>
    <w:p w:rsidR="004A35B2" w:rsidRPr="00826556" w:rsidRDefault="004A35B2" w:rsidP="004A35B2">
      <w:pPr>
        <w:rPr>
          <w:b/>
        </w:rPr>
      </w:pP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§5</w:t>
      </w:r>
    </w:p>
    <w:p w:rsidR="004A35B2" w:rsidRPr="00826556" w:rsidRDefault="004A35B2" w:rsidP="004A35B2">
      <w:pPr>
        <w:jc w:val="both"/>
      </w:pPr>
      <w:r w:rsidRPr="00826556">
        <w:t>Podczas przerw sprawowane są przez nauczycieli dyżury wg harmonogramu ustalonego przez dyrektora szkoły.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Zajęcia dodatkowe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§6</w:t>
      </w:r>
    </w:p>
    <w:p w:rsidR="004A35B2" w:rsidRDefault="004A35B2" w:rsidP="004A35B2">
      <w:pPr>
        <w:jc w:val="both"/>
      </w:pPr>
      <w:r w:rsidRPr="00826556">
        <w:t>Uczniowie wybierają zajęcia dodatkowe zgodnie z propozycjami przedstawionymi przez szkołę.</w:t>
      </w:r>
    </w:p>
    <w:p w:rsidR="004A35B2" w:rsidRDefault="004A35B2" w:rsidP="004A35B2">
      <w:pPr>
        <w:jc w:val="both"/>
      </w:pPr>
    </w:p>
    <w:p w:rsidR="004A35B2" w:rsidRPr="00826556" w:rsidRDefault="004A35B2" w:rsidP="004A35B2">
      <w:pPr>
        <w:jc w:val="both"/>
      </w:pP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lastRenderedPageBreak/>
        <w:t>§7</w:t>
      </w:r>
    </w:p>
    <w:p w:rsidR="004A35B2" w:rsidRPr="00826556" w:rsidRDefault="004A35B2" w:rsidP="004A35B2">
      <w:pPr>
        <w:jc w:val="both"/>
      </w:pPr>
      <w:r w:rsidRPr="00826556">
        <w:t>Uczeń zobowiązany jest do uczęszczania na wybrane zajęcia przez czas trwania dwóch semestrów.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§8</w:t>
      </w:r>
    </w:p>
    <w:p w:rsidR="004A35B2" w:rsidRPr="00826556" w:rsidRDefault="004A35B2" w:rsidP="004A35B2">
      <w:pPr>
        <w:jc w:val="both"/>
      </w:pPr>
      <w:r w:rsidRPr="00826556">
        <w:t>Nieobecność na zajęciach dodatkowych podlega obowiązkowemu usprawiedliwieniu na zasadach określonych dla zajęć obowiązkowych.</w:t>
      </w:r>
    </w:p>
    <w:p w:rsidR="004A35B2" w:rsidRPr="00826556" w:rsidRDefault="004A35B2" w:rsidP="004A35B2">
      <w:pPr>
        <w:jc w:val="both"/>
      </w:pP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Inne zajęcia szkolne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§9</w:t>
      </w:r>
    </w:p>
    <w:p w:rsidR="004A35B2" w:rsidRPr="00826556" w:rsidRDefault="004A35B2" w:rsidP="004A35B2">
      <w:pPr>
        <w:jc w:val="both"/>
      </w:pPr>
      <w:r w:rsidRPr="00826556">
        <w:t>Za zajęcia organizowane przez szkołę w czasie wolnym od zajęć lekcyjnych odpowiedzialność ponosi prowadzący je nauczyciel.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§10</w:t>
      </w:r>
    </w:p>
    <w:p w:rsidR="004A35B2" w:rsidRPr="00826556" w:rsidRDefault="004A35B2" w:rsidP="004A35B2">
      <w:pPr>
        <w:numPr>
          <w:ilvl w:val="0"/>
          <w:numId w:val="1"/>
        </w:numPr>
        <w:jc w:val="both"/>
      </w:pPr>
      <w:r w:rsidRPr="00826556">
        <w:t>Nauczyciel prowadzący zajęcia, o których mowa w §12 obowiązany jest uzyskać akceptację dyrektora szkoły dla ich terminu i programu.</w:t>
      </w:r>
    </w:p>
    <w:p w:rsidR="004A35B2" w:rsidRPr="00826556" w:rsidRDefault="004A35B2" w:rsidP="004A35B2">
      <w:pPr>
        <w:numPr>
          <w:ilvl w:val="0"/>
          <w:numId w:val="1"/>
        </w:numPr>
        <w:jc w:val="both"/>
      </w:pPr>
      <w:r w:rsidRPr="00826556">
        <w:t>W przypadku zajęć związanych z opuszczaniem terenu szkoły i jej najbliższej okolicy obowiązuje wypełnienie karty wycieczki. Zatwierdzenie karty jest równoznaczne z upoważnieniem do prowadzenia zajęć poza terenem szkoły.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§11</w:t>
      </w:r>
    </w:p>
    <w:p w:rsidR="004A35B2" w:rsidRDefault="004A35B2" w:rsidP="004A35B2">
      <w:pPr>
        <w:jc w:val="both"/>
      </w:pPr>
      <w:r w:rsidRPr="00826556">
        <w:t>Udział ucznia w organizowanych przez szkołę wycieczkach o charakterze dydaktycznym oraz ,,zielonej szkole” jest obowiązkowy. W czasie pobytu uczniów na ,,zielonej szkole” szkoła nie organizuje zajęć dydaktycznych i opiekuńczych.</w:t>
      </w:r>
    </w:p>
    <w:p w:rsidR="004A35B2" w:rsidRPr="00826556" w:rsidRDefault="004A35B2" w:rsidP="004A35B2">
      <w:pPr>
        <w:jc w:val="both"/>
      </w:pP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ROZDZIAŁ II: Porządek i dyscyplina pracy uczniów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Opuszczanie terenu szkoły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§12</w:t>
      </w:r>
    </w:p>
    <w:p w:rsidR="004A35B2" w:rsidRPr="00826556" w:rsidRDefault="004A35B2" w:rsidP="004A35B2">
      <w:pPr>
        <w:numPr>
          <w:ilvl w:val="0"/>
          <w:numId w:val="9"/>
        </w:numPr>
        <w:jc w:val="both"/>
      </w:pPr>
      <w:r w:rsidRPr="00826556">
        <w:t>Uczniowie zobowiązani są do punktualnego stawiania się na zajęciach przewidzianych w rozkładzie zajęć.</w:t>
      </w:r>
    </w:p>
    <w:p w:rsidR="004A35B2" w:rsidRPr="00826556" w:rsidRDefault="004A35B2" w:rsidP="004A35B2">
      <w:pPr>
        <w:numPr>
          <w:ilvl w:val="0"/>
          <w:numId w:val="9"/>
        </w:numPr>
        <w:jc w:val="both"/>
      </w:pPr>
      <w:r w:rsidRPr="00826556">
        <w:t>W przypadku spóźnienia uczeń zobowiązany jest do cichego zajęcia miejsca. Wyjaśnienie przyczyny spóźnienia winno odbyć się po zakończeniu zajęć.</w:t>
      </w:r>
    </w:p>
    <w:p w:rsidR="004A35B2" w:rsidRPr="00826556" w:rsidRDefault="004A35B2" w:rsidP="004A35B2">
      <w:pPr>
        <w:numPr>
          <w:ilvl w:val="0"/>
          <w:numId w:val="9"/>
        </w:numPr>
        <w:jc w:val="both"/>
      </w:pPr>
      <w:r w:rsidRPr="00826556">
        <w:t>Uczniowie spóźniający się na pierwszą lekcję mają obowiązek wykonać wszystkie możliwe czynności związane z przygotowaniem się do zajęć przed wejściem do klasy (</w:t>
      </w:r>
      <w:r>
        <w:t xml:space="preserve">np. zdjąć kurtkę </w:t>
      </w:r>
      <w:r w:rsidRPr="00826556">
        <w:t>przed wejściem do klasy).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§13</w:t>
      </w:r>
    </w:p>
    <w:p w:rsidR="004A35B2" w:rsidRPr="00826556" w:rsidRDefault="004A35B2" w:rsidP="004A35B2">
      <w:pPr>
        <w:numPr>
          <w:ilvl w:val="0"/>
          <w:numId w:val="10"/>
        </w:numPr>
        <w:jc w:val="both"/>
      </w:pPr>
      <w:r w:rsidRPr="00826556">
        <w:t>Wychodzenie do najbliższego sklepu jest możliwe tylko według następujących ustaleń:</w:t>
      </w:r>
    </w:p>
    <w:p w:rsidR="004A35B2" w:rsidRPr="00826556" w:rsidRDefault="004A35B2" w:rsidP="004A35B2">
      <w:pPr>
        <w:numPr>
          <w:ilvl w:val="0"/>
          <w:numId w:val="6"/>
        </w:numPr>
        <w:jc w:val="both"/>
      </w:pPr>
      <w:r w:rsidRPr="00826556">
        <w:t>szkoła podstawowa tylko pod opieką nauczyciela;</w:t>
      </w:r>
    </w:p>
    <w:p w:rsidR="004A35B2" w:rsidRPr="00826556" w:rsidRDefault="004A35B2" w:rsidP="004A35B2">
      <w:pPr>
        <w:numPr>
          <w:ilvl w:val="0"/>
          <w:numId w:val="6"/>
        </w:numPr>
        <w:jc w:val="both"/>
      </w:pPr>
      <w:r w:rsidRPr="00826556">
        <w:t>gimnazjum po 2 i po 5 godzinie lekcyjnej;</w:t>
      </w:r>
    </w:p>
    <w:p w:rsidR="004A35B2" w:rsidRPr="00826556" w:rsidRDefault="004A35B2" w:rsidP="004A35B2">
      <w:pPr>
        <w:numPr>
          <w:ilvl w:val="0"/>
          <w:numId w:val="6"/>
        </w:numPr>
        <w:jc w:val="both"/>
      </w:pPr>
      <w:r w:rsidRPr="00826556">
        <w:t>liceum po 2 i po 5 godzinie lekcyjnej.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14</w:t>
      </w:r>
    </w:p>
    <w:p w:rsidR="004A35B2" w:rsidRPr="00826556" w:rsidRDefault="004A35B2" w:rsidP="004A35B2">
      <w:pPr>
        <w:numPr>
          <w:ilvl w:val="0"/>
          <w:numId w:val="11"/>
        </w:numPr>
      </w:pPr>
      <w:r w:rsidRPr="00826556">
        <w:t>Na zajęcia sportowe i wychowania fizycznego poza szkołą uczniowie wychodzą wyłącznie pod opieką nauczyciela nie później niż 10 minut przed planowanym rozpoczęciem zajęć na sali gimnastycznej bądź na basenie.</w:t>
      </w:r>
    </w:p>
    <w:p w:rsidR="004A35B2" w:rsidRPr="00826556" w:rsidRDefault="004A35B2" w:rsidP="004A35B2">
      <w:pPr>
        <w:numPr>
          <w:ilvl w:val="0"/>
          <w:numId w:val="11"/>
        </w:numPr>
      </w:pPr>
      <w:r w:rsidRPr="00826556">
        <w:t>Z porannych zajęć sportowych uczniowie wracają do szkoły pod opieką nauczyciela.</w:t>
      </w:r>
    </w:p>
    <w:p w:rsidR="004A35B2" w:rsidRPr="00826556" w:rsidRDefault="004A35B2" w:rsidP="004A35B2">
      <w:pPr>
        <w:numPr>
          <w:ilvl w:val="0"/>
          <w:numId w:val="11"/>
        </w:numPr>
      </w:pPr>
      <w:r w:rsidRPr="00826556">
        <w:t>Po zakończeniu zajęć sportowych odbywających się na ostatnich lekcjach</w:t>
      </w:r>
      <w:r>
        <w:t xml:space="preserve"> uczniowie rozchodzą się do domów.</w:t>
      </w:r>
    </w:p>
    <w:p w:rsidR="004A35B2" w:rsidRPr="00826556" w:rsidRDefault="004A35B2" w:rsidP="004A35B2">
      <w:pPr>
        <w:ind w:left="720"/>
        <w:jc w:val="center"/>
      </w:pP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Nieobecność na zajęciach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§15</w:t>
      </w:r>
    </w:p>
    <w:p w:rsidR="004A35B2" w:rsidRPr="00826556" w:rsidRDefault="004A35B2" w:rsidP="004A35B2">
      <w:pPr>
        <w:numPr>
          <w:ilvl w:val="0"/>
          <w:numId w:val="12"/>
        </w:numPr>
      </w:pPr>
      <w:r w:rsidRPr="00826556">
        <w:t>Rodzice ucznia zobowiązani są do usprawiedliwienia jego nieobecności na zajęciach szkolnych.</w:t>
      </w:r>
    </w:p>
    <w:p w:rsidR="004A35B2" w:rsidRPr="00826556" w:rsidRDefault="004A35B2" w:rsidP="004A35B2">
      <w:pPr>
        <w:numPr>
          <w:ilvl w:val="0"/>
          <w:numId w:val="12"/>
        </w:numPr>
      </w:pPr>
      <w:r w:rsidRPr="00826556">
        <w:lastRenderedPageBreak/>
        <w:t>Usprawiedliwienie winno mieć formę pisemną. Istnieje możliwość usprawiedliwienia nieobecności ucznia poprzez dziennik elektroniczny.</w:t>
      </w:r>
    </w:p>
    <w:p w:rsidR="004A35B2" w:rsidRPr="00826556" w:rsidRDefault="004A35B2" w:rsidP="004A35B2">
      <w:pPr>
        <w:numPr>
          <w:ilvl w:val="0"/>
          <w:numId w:val="12"/>
        </w:numPr>
      </w:pPr>
      <w:r w:rsidRPr="00826556">
        <w:t>Usprawiedliwienie powinno zawierać:</w:t>
      </w:r>
    </w:p>
    <w:p w:rsidR="004A35B2" w:rsidRPr="00826556" w:rsidRDefault="004A35B2" w:rsidP="004A35B2">
      <w:pPr>
        <w:numPr>
          <w:ilvl w:val="0"/>
          <w:numId w:val="2"/>
        </w:numPr>
      </w:pPr>
      <w:r w:rsidRPr="00826556">
        <w:t>datę usprawiedliwianej nieobecności,</w:t>
      </w:r>
    </w:p>
    <w:p w:rsidR="004A35B2" w:rsidRPr="00826556" w:rsidRDefault="004A35B2" w:rsidP="004A35B2">
      <w:pPr>
        <w:numPr>
          <w:ilvl w:val="0"/>
          <w:numId w:val="2"/>
        </w:numPr>
      </w:pPr>
      <w:r w:rsidRPr="00826556">
        <w:t>jej wymiar ( w dniach lub godzinach w przypadku nieobecności na części zajęć),</w:t>
      </w:r>
    </w:p>
    <w:p w:rsidR="004A35B2" w:rsidRPr="00826556" w:rsidRDefault="004A35B2" w:rsidP="004A35B2">
      <w:pPr>
        <w:numPr>
          <w:ilvl w:val="0"/>
          <w:numId w:val="2"/>
        </w:numPr>
      </w:pPr>
      <w:r w:rsidRPr="00826556">
        <w:t>przyczynę,</w:t>
      </w:r>
    </w:p>
    <w:p w:rsidR="004A35B2" w:rsidRPr="00826556" w:rsidRDefault="004A35B2" w:rsidP="004A35B2">
      <w:pPr>
        <w:numPr>
          <w:ilvl w:val="0"/>
          <w:numId w:val="2"/>
        </w:numPr>
      </w:pPr>
      <w:r w:rsidRPr="00826556">
        <w:t>wyraźny podpis jednego z rodziców.</w:t>
      </w:r>
    </w:p>
    <w:p w:rsidR="004A35B2" w:rsidRPr="00826556" w:rsidRDefault="004A35B2" w:rsidP="004A35B2">
      <w:pPr>
        <w:numPr>
          <w:ilvl w:val="0"/>
          <w:numId w:val="12"/>
        </w:numPr>
      </w:pPr>
      <w:r w:rsidRPr="00826556">
        <w:t>Zasady określone w punktach 2 i 3 obowiązują również w przypadku wyprzedzającego zwolnienia ucznia z zajęć lekcyjnych.</w:t>
      </w:r>
    </w:p>
    <w:p w:rsidR="004A35B2" w:rsidRPr="00826556" w:rsidRDefault="004A35B2" w:rsidP="004A35B2"/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Wyposażenie i ubiór szkolny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16</w:t>
      </w:r>
    </w:p>
    <w:p w:rsidR="004A35B2" w:rsidRPr="00826556" w:rsidRDefault="004A35B2" w:rsidP="004A35B2">
      <w:r w:rsidRPr="00826556">
        <w:t>Rodzice zobow</w:t>
      </w:r>
      <w:r>
        <w:t>iązani są do zapewnienia uczniowi</w:t>
      </w:r>
      <w:r w:rsidRPr="00826556">
        <w:t xml:space="preserve"> podstawowych elementów wyposażenia szkolnego:</w:t>
      </w:r>
    </w:p>
    <w:p w:rsidR="004A35B2" w:rsidRPr="00826556" w:rsidRDefault="004A35B2" w:rsidP="004A35B2">
      <w:pPr>
        <w:numPr>
          <w:ilvl w:val="0"/>
          <w:numId w:val="3"/>
        </w:numPr>
      </w:pPr>
      <w:r w:rsidRPr="00826556">
        <w:t xml:space="preserve">obuwia do ćwiczeń </w:t>
      </w:r>
      <w:r>
        <w:t>sportowych</w:t>
      </w:r>
      <w:r w:rsidRPr="00826556">
        <w:t>,</w:t>
      </w:r>
    </w:p>
    <w:p w:rsidR="004A35B2" w:rsidRPr="00826556" w:rsidRDefault="004A35B2" w:rsidP="004A35B2">
      <w:pPr>
        <w:numPr>
          <w:ilvl w:val="0"/>
          <w:numId w:val="3"/>
        </w:numPr>
      </w:pPr>
      <w:r w:rsidRPr="00826556">
        <w:t>dresu oraz krótkich spodenek i koszulki gimnastycznej,</w:t>
      </w:r>
    </w:p>
    <w:p w:rsidR="004A35B2" w:rsidRPr="00826556" w:rsidRDefault="004A35B2" w:rsidP="004A35B2">
      <w:pPr>
        <w:numPr>
          <w:ilvl w:val="0"/>
          <w:numId w:val="3"/>
        </w:numPr>
      </w:pPr>
      <w:r w:rsidRPr="00826556">
        <w:t>podręczników wg wykazu przedstawionego przez nauczycieli,</w:t>
      </w:r>
    </w:p>
    <w:p w:rsidR="004A35B2" w:rsidRPr="00826556" w:rsidRDefault="004A35B2" w:rsidP="004A35B2">
      <w:pPr>
        <w:numPr>
          <w:ilvl w:val="0"/>
          <w:numId w:val="3"/>
        </w:numPr>
      </w:pPr>
      <w:r w:rsidRPr="00826556">
        <w:t>zeszytów oraz przyborów wskazanych w wyprawkach przez wychowawców.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17</w:t>
      </w:r>
    </w:p>
    <w:p w:rsidR="004A35B2" w:rsidRPr="00826556" w:rsidRDefault="004A35B2" w:rsidP="004A35B2">
      <w:pPr>
        <w:numPr>
          <w:ilvl w:val="0"/>
          <w:numId w:val="13"/>
        </w:numPr>
      </w:pPr>
      <w:r w:rsidRPr="00826556">
        <w:t>Wygląd i ubiór szkolny ucznia winien być odpowiedni do okoliczności.</w:t>
      </w:r>
    </w:p>
    <w:p w:rsidR="004A35B2" w:rsidRPr="00826556" w:rsidRDefault="004A35B2" w:rsidP="004A35B2">
      <w:pPr>
        <w:numPr>
          <w:ilvl w:val="0"/>
          <w:numId w:val="13"/>
        </w:numPr>
      </w:pPr>
      <w:r w:rsidRPr="00826556">
        <w:t>Codzienny strój uczniowski powinien być schludny, czysty i skromny.</w:t>
      </w:r>
    </w:p>
    <w:p w:rsidR="004A35B2" w:rsidRPr="00826556" w:rsidRDefault="004A35B2" w:rsidP="004A35B2">
      <w:pPr>
        <w:numPr>
          <w:ilvl w:val="0"/>
          <w:numId w:val="13"/>
        </w:numPr>
      </w:pPr>
      <w:r w:rsidRPr="00826556">
        <w:t>Dopuszcza się noszenie drobnej biżuterii przez dziewczęta, np. kolczyków, pierścionków, bransoletek na własną odpowiedzialność uczennicy, zgodnych z przepisami bhp.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18</w:t>
      </w:r>
    </w:p>
    <w:p w:rsidR="004A35B2" w:rsidRPr="00826556" w:rsidRDefault="004A35B2" w:rsidP="004A35B2">
      <w:pPr>
        <w:numPr>
          <w:ilvl w:val="0"/>
          <w:numId w:val="14"/>
        </w:numPr>
      </w:pPr>
      <w:r w:rsidRPr="00826556">
        <w:t>Zabrania się noszenia przez dziewczęta:</w:t>
      </w:r>
    </w:p>
    <w:p w:rsidR="004A35B2" w:rsidRPr="00826556" w:rsidRDefault="004A35B2" w:rsidP="004A35B2">
      <w:pPr>
        <w:numPr>
          <w:ilvl w:val="0"/>
          <w:numId w:val="4"/>
        </w:numPr>
      </w:pPr>
      <w:r w:rsidRPr="00826556">
        <w:t>bluzek i sukienek z tzw. gołymi plecami, z dużymi dekoltami;</w:t>
      </w:r>
    </w:p>
    <w:p w:rsidR="004A35B2" w:rsidRPr="00826556" w:rsidRDefault="004A35B2" w:rsidP="004A35B2">
      <w:pPr>
        <w:numPr>
          <w:ilvl w:val="0"/>
          <w:numId w:val="4"/>
        </w:numPr>
      </w:pPr>
      <w:r w:rsidRPr="00826556">
        <w:t>zbyt krótkich bluzek (odsłaniających brzuch);</w:t>
      </w:r>
    </w:p>
    <w:p w:rsidR="004A35B2" w:rsidRPr="00826556" w:rsidRDefault="004A35B2" w:rsidP="004A35B2">
      <w:pPr>
        <w:numPr>
          <w:ilvl w:val="0"/>
          <w:numId w:val="4"/>
        </w:numPr>
      </w:pPr>
      <w:r w:rsidRPr="00826556">
        <w:t>zbyt krótkich spódniczek;</w:t>
      </w:r>
    </w:p>
    <w:p w:rsidR="004A35B2" w:rsidRPr="00826556" w:rsidRDefault="004A35B2" w:rsidP="004A35B2">
      <w:pPr>
        <w:numPr>
          <w:ilvl w:val="0"/>
          <w:numId w:val="4"/>
        </w:numPr>
      </w:pPr>
      <w:r w:rsidRPr="00826556">
        <w:t>mocnego makijażu ( dopuszcza się używania kosmetyków korygujących w pastelowych kolorach);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19</w:t>
      </w:r>
    </w:p>
    <w:p w:rsidR="004A35B2" w:rsidRPr="00826556" w:rsidRDefault="004A35B2" w:rsidP="004A35B2">
      <w:r w:rsidRPr="00826556">
        <w:t>W dniach świątecznych w szkole obowiązuje szkolny strój galowy tj. jasna koszula (bluzka), ciemne spodnie (spódniczka).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20</w:t>
      </w:r>
    </w:p>
    <w:p w:rsidR="004A35B2" w:rsidRPr="00826556" w:rsidRDefault="004A35B2" w:rsidP="004A35B2">
      <w:r w:rsidRPr="00826556">
        <w:t>Szkoła nie ponosi odpowiedzialności za cenne przedmioty przynoszone przez uczniów, za wyjątkiem sytuacji, w której powierzone zostały pod opiekę jednego z nauczycieli.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Porządek na terenie szkoły</w:t>
      </w:r>
    </w:p>
    <w:p w:rsidR="004A35B2" w:rsidRDefault="004A35B2" w:rsidP="004A35B2">
      <w:pPr>
        <w:jc w:val="center"/>
        <w:rPr>
          <w:b/>
        </w:rPr>
      </w:pPr>
      <w:r>
        <w:rPr>
          <w:b/>
        </w:rPr>
        <w:t>§21</w:t>
      </w:r>
    </w:p>
    <w:p w:rsidR="004A35B2" w:rsidRDefault="004A35B2" w:rsidP="004A35B2">
      <w:r w:rsidRPr="00826556">
        <w:t>Klasy zobowiązane są do utrzymywania porządku w swoich salach. Za realizację tego obowiązku odpowiedzialny jest wychowawca klasy.</w:t>
      </w:r>
    </w:p>
    <w:p w:rsidR="004A35B2" w:rsidRPr="00826556" w:rsidRDefault="004A35B2" w:rsidP="004A35B2"/>
    <w:p w:rsidR="004A35B2" w:rsidRPr="00826556" w:rsidRDefault="004A35B2" w:rsidP="004A35B2">
      <w:pPr>
        <w:numPr>
          <w:ilvl w:val="0"/>
          <w:numId w:val="15"/>
        </w:numPr>
        <w:jc w:val="both"/>
      </w:pPr>
      <w:r w:rsidRPr="00826556">
        <w:t xml:space="preserve">Nauczyciel ma prawo zażądać od uczniów sprzątnięci sali przed rozpoczęciem przewidzianych w niej zajęć lub jej sprzątnięcia po zajęciach lekcyjnych. </w:t>
      </w:r>
    </w:p>
    <w:p w:rsidR="004A35B2" w:rsidRPr="00826556" w:rsidRDefault="004A35B2" w:rsidP="004A35B2">
      <w:pPr>
        <w:numPr>
          <w:ilvl w:val="0"/>
          <w:numId w:val="15"/>
        </w:numPr>
        <w:jc w:val="both"/>
      </w:pPr>
      <w:r w:rsidRPr="00826556">
        <w:t>Wychowawca odpowiedzialny jest za opracowanie wraz z uczniami swojej klasy regulaminu dyżurów w klasie.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22</w:t>
      </w:r>
    </w:p>
    <w:p w:rsidR="004A35B2" w:rsidRPr="00826556" w:rsidRDefault="004A35B2" w:rsidP="004A35B2">
      <w:pPr>
        <w:jc w:val="both"/>
      </w:pPr>
      <w:r w:rsidRPr="00826556">
        <w:t>W trakcie trwania zajęć lekcyjnych w szkole obowiązuje całkowity zakaz używania telefonów komórkowych.</w:t>
      </w:r>
    </w:p>
    <w:p w:rsidR="004A35B2" w:rsidRDefault="004A35B2" w:rsidP="004A35B2">
      <w:pPr>
        <w:jc w:val="center"/>
      </w:pP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lastRenderedPageBreak/>
        <w:t>§</w:t>
      </w:r>
      <w:r>
        <w:rPr>
          <w:b/>
        </w:rPr>
        <w:t>23</w:t>
      </w:r>
    </w:p>
    <w:p w:rsidR="004A35B2" w:rsidRPr="00826556" w:rsidRDefault="004A35B2" w:rsidP="004A35B2">
      <w:pPr>
        <w:jc w:val="both"/>
      </w:pPr>
      <w:r w:rsidRPr="00826556">
        <w:t>Za wyrządzone przez ucznia szkody materialne odpowiedzialność finansową ponoszą rodzice ucznia.</w:t>
      </w:r>
    </w:p>
    <w:p w:rsidR="004A35B2" w:rsidRPr="00826556" w:rsidRDefault="004A35B2" w:rsidP="004A35B2">
      <w:pPr>
        <w:jc w:val="center"/>
        <w:rPr>
          <w:b/>
        </w:rPr>
      </w:pP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ROZDZIAŁ III: Inne postanowienia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Informacja o postępach i osiągnięciach ucznia</w:t>
      </w:r>
    </w:p>
    <w:p w:rsidR="004A35B2" w:rsidRPr="00826556" w:rsidRDefault="004A35B2" w:rsidP="004A35B2">
      <w:pPr>
        <w:jc w:val="center"/>
        <w:rPr>
          <w:b/>
        </w:rPr>
      </w:pPr>
      <w:r>
        <w:rPr>
          <w:b/>
        </w:rPr>
        <w:t>§24</w:t>
      </w:r>
    </w:p>
    <w:p w:rsidR="004A35B2" w:rsidRPr="00826556" w:rsidRDefault="004A35B2" w:rsidP="004A35B2">
      <w:pPr>
        <w:jc w:val="both"/>
      </w:pPr>
      <w:r w:rsidRPr="00826556">
        <w:t>W celu zapewnienia rodzicom informacji na temat osiągnięć szkolnych ich dziecka oraz funkcjonowania placówki szkoła:</w:t>
      </w:r>
    </w:p>
    <w:p w:rsidR="004A35B2" w:rsidRPr="00826556" w:rsidRDefault="004A35B2" w:rsidP="004A35B2">
      <w:pPr>
        <w:numPr>
          <w:ilvl w:val="0"/>
          <w:numId w:val="5"/>
        </w:numPr>
        <w:jc w:val="both"/>
      </w:pPr>
      <w:r w:rsidRPr="00826556">
        <w:t>Organizuje dni otwarte i zebrania ( zgodnie z harmonogramem spotkań z rodzicami);</w:t>
      </w:r>
    </w:p>
    <w:p w:rsidR="004A35B2" w:rsidRPr="00826556" w:rsidRDefault="004A35B2" w:rsidP="004A35B2">
      <w:pPr>
        <w:numPr>
          <w:ilvl w:val="0"/>
          <w:numId w:val="5"/>
        </w:numPr>
        <w:jc w:val="both"/>
      </w:pPr>
      <w:r w:rsidRPr="00826556">
        <w:t>Zobowiązuje nauczycieli do dodatkowych spotkań indywidualnych z rodzicami w razie zaistnienia takiej potrzeby;</w:t>
      </w:r>
    </w:p>
    <w:p w:rsidR="004A35B2" w:rsidRPr="00826556" w:rsidRDefault="004A35B2" w:rsidP="004A35B2">
      <w:pPr>
        <w:numPr>
          <w:ilvl w:val="0"/>
          <w:numId w:val="5"/>
        </w:numPr>
        <w:jc w:val="both"/>
      </w:pPr>
      <w:r w:rsidRPr="00826556">
        <w:t>Utrzymuje aktualny zestaw ogłoszeń na tablicy informacyjnej i na stronie internetowej szkoły;</w:t>
      </w:r>
    </w:p>
    <w:p w:rsidR="004A35B2" w:rsidRDefault="004A35B2" w:rsidP="004A35B2">
      <w:pPr>
        <w:numPr>
          <w:ilvl w:val="0"/>
          <w:numId w:val="5"/>
        </w:numPr>
        <w:jc w:val="both"/>
      </w:pPr>
      <w:r w:rsidRPr="00826556">
        <w:t>Utrzymuje kontakt z rodzicami przez e- dziennik.</w:t>
      </w:r>
    </w:p>
    <w:p w:rsidR="004A35B2" w:rsidRPr="00826556" w:rsidRDefault="004A35B2" w:rsidP="004A35B2">
      <w:pPr>
        <w:jc w:val="both"/>
      </w:pPr>
    </w:p>
    <w:p w:rsidR="004A35B2" w:rsidRPr="00826556" w:rsidRDefault="004A35B2" w:rsidP="004A35B2">
      <w:pPr>
        <w:ind w:left="720"/>
        <w:jc w:val="center"/>
        <w:rPr>
          <w:b/>
        </w:rPr>
      </w:pPr>
      <w:r w:rsidRPr="00826556">
        <w:rPr>
          <w:b/>
        </w:rPr>
        <w:t>Postanowienia końcowe</w:t>
      </w:r>
    </w:p>
    <w:p w:rsidR="004A35B2" w:rsidRPr="00826556" w:rsidRDefault="004A35B2" w:rsidP="004A35B2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25</w:t>
      </w:r>
    </w:p>
    <w:p w:rsidR="004A35B2" w:rsidRPr="00826556" w:rsidRDefault="004A35B2" w:rsidP="004A35B2">
      <w:pPr>
        <w:jc w:val="both"/>
      </w:pPr>
      <w:r w:rsidRPr="00826556">
        <w:t xml:space="preserve">Regulamin został uchwalony 1 września </w:t>
      </w:r>
      <w:r>
        <w:t>2001 roku</w:t>
      </w:r>
      <w:r w:rsidRPr="00826556">
        <w:t>, ostatnich poprawek Rada Nauczycieli dokonała 31.08.2015 r.</w:t>
      </w:r>
    </w:p>
    <w:p w:rsidR="004A35B2" w:rsidRPr="00826556" w:rsidRDefault="004A35B2" w:rsidP="004A35B2">
      <w:pPr>
        <w:jc w:val="both"/>
      </w:pPr>
    </w:p>
    <w:p w:rsidR="004A35B2" w:rsidRPr="00826556" w:rsidRDefault="004A35B2" w:rsidP="004A35B2">
      <w:pPr>
        <w:ind w:left="720"/>
        <w:jc w:val="both"/>
      </w:pPr>
    </w:p>
    <w:p w:rsidR="004A35B2" w:rsidRPr="00826556" w:rsidRDefault="004A35B2" w:rsidP="004A35B2">
      <w:pPr>
        <w:jc w:val="center"/>
        <w:rPr>
          <w:b/>
        </w:rPr>
      </w:pPr>
    </w:p>
    <w:p w:rsidR="004A35B2" w:rsidRPr="00826556" w:rsidRDefault="004A35B2" w:rsidP="004A35B2">
      <w:pPr>
        <w:jc w:val="center"/>
        <w:rPr>
          <w:b/>
        </w:rPr>
      </w:pPr>
    </w:p>
    <w:p w:rsidR="004A35B2" w:rsidRPr="00826556" w:rsidRDefault="004A35B2" w:rsidP="004A35B2">
      <w:r>
        <w:t>Prezes SKT STO N</w:t>
      </w:r>
      <w:r w:rsidRPr="00826556">
        <w:t xml:space="preserve">r 111 w Kluczborku            </w:t>
      </w:r>
      <w:r>
        <w:t xml:space="preserve">                                </w:t>
      </w:r>
      <w:r w:rsidRPr="00826556">
        <w:t xml:space="preserve">     </w:t>
      </w:r>
      <w:r>
        <w:t xml:space="preserve">  </w:t>
      </w:r>
      <w:r w:rsidRPr="00826556">
        <w:t xml:space="preserve">      Dyrektor szkoły </w:t>
      </w:r>
    </w:p>
    <w:p w:rsidR="004A35B2" w:rsidRPr="00826556" w:rsidRDefault="004A35B2" w:rsidP="004A35B2">
      <w:pPr>
        <w:tabs>
          <w:tab w:val="left" w:pos="7545"/>
        </w:tabs>
        <w:jc w:val="both"/>
      </w:pPr>
      <w:r w:rsidRPr="00826556">
        <w:t xml:space="preserve">        / - / Mariusz Kik                                    </w:t>
      </w:r>
      <w:r>
        <w:t xml:space="preserve">                                      </w:t>
      </w:r>
      <w:r w:rsidRPr="00826556">
        <w:t xml:space="preserve">    / - / Beata Bednarska</w:t>
      </w:r>
    </w:p>
    <w:p w:rsidR="004A35B2" w:rsidRPr="00826556" w:rsidRDefault="004A35B2" w:rsidP="004A35B2">
      <w:pPr>
        <w:jc w:val="center"/>
        <w:rPr>
          <w:b/>
        </w:rPr>
      </w:pPr>
    </w:p>
    <w:p w:rsidR="00365303" w:rsidRDefault="00365303"/>
    <w:sectPr w:rsidR="0036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F4A"/>
    <w:multiLevelType w:val="hybridMultilevel"/>
    <w:tmpl w:val="CB4E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D78"/>
    <w:multiLevelType w:val="hybridMultilevel"/>
    <w:tmpl w:val="C65E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62B0"/>
    <w:multiLevelType w:val="hybridMultilevel"/>
    <w:tmpl w:val="B35A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B9A"/>
    <w:multiLevelType w:val="hybridMultilevel"/>
    <w:tmpl w:val="6BB0B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3C54"/>
    <w:multiLevelType w:val="hybridMultilevel"/>
    <w:tmpl w:val="5482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482D"/>
    <w:multiLevelType w:val="hybridMultilevel"/>
    <w:tmpl w:val="9C3A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53633"/>
    <w:multiLevelType w:val="hybridMultilevel"/>
    <w:tmpl w:val="0B38E5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C5E5C"/>
    <w:multiLevelType w:val="hybridMultilevel"/>
    <w:tmpl w:val="26DC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E3CD0"/>
    <w:multiLevelType w:val="hybridMultilevel"/>
    <w:tmpl w:val="E66EA98C"/>
    <w:lvl w:ilvl="0" w:tplc="3106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04456"/>
    <w:multiLevelType w:val="hybridMultilevel"/>
    <w:tmpl w:val="28F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C459B"/>
    <w:multiLevelType w:val="hybridMultilevel"/>
    <w:tmpl w:val="09DC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73E60"/>
    <w:multiLevelType w:val="hybridMultilevel"/>
    <w:tmpl w:val="EAF2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24AF"/>
    <w:multiLevelType w:val="hybridMultilevel"/>
    <w:tmpl w:val="C0D664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D42C3"/>
    <w:multiLevelType w:val="hybridMultilevel"/>
    <w:tmpl w:val="0FB6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23C72"/>
    <w:multiLevelType w:val="hybridMultilevel"/>
    <w:tmpl w:val="2DBA9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90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0EF7"/>
    <w:rsid w:val="000613F8"/>
    <w:rsid w:val="00061C48"/>
    <w:rsid w:val="000639B6"/>
    <w:rsid w:val="00063AC4"/>
    <w:rsid w:val="00071284"/>
    <w:rsid w:val="00081600"/>
    <w:rsid w:val="00081787"/>
    <w:rsid w:val="00092BE3"/>
    <w:rsid w:val="00092D8B"/>
    <w:rsid w:val="000955E1"/>
    <w:rsid w:val="000956AB"/>
    <w:rsid w:val="00095D58"/>
    <w:rsid w:val="00097B35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06FA"/>
    <w:rsid w:val="001025A9"/>
    <w:rsid w:val="001060B3"/>
    <w:rsid w:val="001143B2"/>
    <w:rsid w:val="001146C2"/>
    <w:rsid w:val="001210B8"/>
    <w:rsid w:val="00122F10"/>
    <w:rsid w:val="00126290"/>
    <w:rsid w:val="00134B67"/>
    <w:rsid w:val="00135719"/>
    <w:rsid w:val="00135FB7"/>
    <w:rsid w:val="00136522"/>
    <w:rsid w:val="00137B72"/>
    <w:rsid w:val="00152DA8"/>
    <w:rsid w:val="00157709"/>
    <w:rsid w:val="00157D45"/>
    <w:rsid w:val="00164021"/>
    <w:rsid w:val="0017195E"/>
    <w:rsid w:val="00173566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90F0E"/>
    <w:rsid w:val="0029578A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56B83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40938"/>
    <w:rsid w:val="00450CD0"/>
    <w:rsid w:val="004531E8"/>
    <w:rsid w:val="00461BC0"/>
    <w:rsid w:val="00464320"/>
    <w:rsid w:val="004669A8"/>
    <w:rsid w:val="00483B6C"/>
    <w:rsid w:val="004938ED"/>
    <w:rsid w:val="00494486"/>
    <w:rsid w:val="00496D46"/>
    <w:rsid w:val="004A05A3"/>
    <w:rsid w:val="004A35B2"/>
    <w:rsid w:val="004A5FB7"/>
    <w:rsid w:val="004B6A83"/>
    <w:rsid w:val="004B7482"/>
    <w:rsid w:val="004C01D2"/>
    <w:rsid w:val="004C045C"/>
    <w:rsid w:val="004C6CF6"/>
    <w:rsid w:val="004D285A"/>
    <w:rsid w:val="004D5575"/>
    <w:rsid w:val="004D6DD0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1B0C"/>
    <w:rsid w:val="0054745E"/>
    <w:rsid w:val="0054780E"/>
    <w:rsid w:val="00547EA9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2E31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C392A"/>
    <w:rsid w:val="005D27B3"/>
    <w:rsid w:val="005D5E72"/>
    <w:rsid w:val="005E43E8"/>
    <w:rsid w:val="005E4C65"/>
    <w:rsid w:val="005F3065"/>
    <w:rsid w:val="005F36CA"/>
    <w:rsid w:val="005F6F7F"/>
    <w:rsid w:val="005F7F4C"/>
    <w:rsid w:val="006047D6"/>
    <w:rsid w:val="006061B2"/>
    <w:rsid w:val="006067B1"/>
    <w:rsid w:val="006068EA"/>
    <w:rsid w:val="006156E2"/>
    <w:rsid w:val="00616249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162F"/>
    <w:rsid w:val="006B6F32"/>
    <w:rsid w:val="006C1801"/>
    <w:rsid w:val="006C4F30"/>
    <w:rsid w:val="006E594C"/>
    <w:rsid w:val="006E78E7"/>
    <w:rsid w:val="006F29D8"/>
    <w:rsid w:val="00700B0B"/>
    <w:rsid w:val="00701C04"/>
    <w:rsid w:val="0070243F"/>
    <w:rsid w:val="00707AF2"/>
    <w:rsid w:val="00711018"/>
    <w:rsid w:val="00722067"/>
    <w:rsid w:val="00722FE3"/>
    <w:rsid w:val="00724247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54EFF"/>
    <w:rsid w:val="007726AD"/>
    <w:rsid w:val="00776E7B"/>
    <w:rsid w:val="00780B05"/>
    <w:rsid w:val="0078337D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2974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22F"/>
    <w:rsid w:val="00862DAA"/>
    <w:rsid w:val="00865FEF"/>
    <w:rsid w:val="00866CEC"/>
    <w:rsid w:val="0088269C"/>
    <w:rsid w:val="00885FC9"/>
    <w:rsid w:val="0088743F"/>
    <w:rsid w:val="00891ACF"/>
    <w:rsid w:val="00897124"/>
    <w:rsid w:val="008A0091"/>
    <w:rsid w:val="008B197C"/>
    <w:rsid w:val="008B5F9B"/>
    <w:rsid w:val="008B6EC1"/>
    <w:rsid w:val="008C1B71"/>
    <w:rsid w:val="008C5ABB"/>
    <w:rsid w:val="008C60AA"/>
    <w:rsid w:val="008D10BD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D1BBD"/>
    <w:rsid w:val="009E2A82"/>
    <w:rsid w:val="009E3621"/>
    <w:rsid w:val="009F39F5"/>
    <w:rsid w:val="009F4419"/>
    <w:rsid w:val="00A05F7E"/>
    <w:rsid w:val="00A06046"/>
    <w:rsid w:val="00A10BFF"/>
    <w:rsid w:val="00A121CB"/>
    <w:rsid w:val="00A15721"/>
    <w:rsid w:val="00A1797E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501D"/>
    <w:rsid w:val="00A672C7"/>
    <w:rsid w:val="00A673DF"/>
    <w:rsid w:val="00A739A3"/>
    <w:rsid w:val="00A778D2"/>
    <w:rsid w:val="00A85449"/>
    <w:rsid w:val="00AC416B"/>
    <w:rsid w:val="00AD3B5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4C90"/>
    <w:rsid w:val="00B05008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3566"/>
    <w:rsid w:val="00B360DC"/>
    <w:rsid w:val="00B3781B"/>
    <w:rsid w:val="00B4176E"/>
    <w:rsid w:val="00B52254"/>
    <w:rsid w:val="00B54C9C"/>
    <w:rsid w:val="00B55093"/>
    <w:rsid w:val="00B563E7"/>
    <w:rsid w:val="00B57320"/>
    <w:rsid w:val="00B754C2"/>
    <w:rsid w:val="00B75C71"/>
    <w:rsid w:val="00B77066"/>
    <w:rsid w:val="00B86CC7"/>
    <w:rsid w:val="00B93CB8"/>
    <w:rsid w:val="00B94F7A"/>
    <w:rsid w:val="00B95627"/>
    <w:rsid w:val="00B975E3"/>
    <w:rsid w:val="00BA0E51"/>
    <w:rsid w:val="00BA1117"/>
    <w:rsid w:val="00BA7E9C"/>
    <w:rsid w:val="00BB71E7"/>
    <w:rsid w:val="00BB72FA"/>
    <w:rsid w:val="00BC35D3"/>
    <w:rsid w:val="00BC7274"/>
    <w:rsid w:val="00BD0F62"/>
    <w:rsid w:val="00BD6D14"/>
    <w:rsid w:val="00BF1F7A"/>
    <w:rsid w:val="00BF451B"/>
    <w:rsid w:val="00C10F0E"/>
    <w:rsid w:val="00C12485"/>
    <w:rsid w:val="00C12A08"/>
    <w:rsid w:val="00C13EDF"/>
    <w:rsid w:val="00C1593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2F5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C7F4E"/>
    <w:rsid w:val="00CD7819"/>
    <w:rsid w:val="00CE2F57"/>
    <w:rsid w:val="00CE386B"/>
    <w:rsid w:val="00CE5A03"/>
    <w:rsid w:val="00CE6EBC"/>
    <w:rsid w:val="00CF0B18"/>
    <w:rsid w:val="00CF15CD"/>
    <w:rsid w:val="00CF61CC"/>
    <w:rsid w:val="00D026D6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85F49"/>
    <w:rsid w:val="00D901DB"/>
    <w:rsid w:val="00D960EF"/>
    <w:rsid w:val="00DA6110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5CB7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53925"/>
    <w:rsid w:val="00E6011A"/>
    <w:rsid w:val="00E61025"/>
    <w:rsid w:val="00E6697B"/>
    <w:rsid w:val="00E74C4C"/>
    <w:rsid w:val="00E82498"/>
    <w:rsid w:val="00E9360B"/>
    <w:rsid w:val="00E96AAB"/>
    <w:rsid w:val="00EA079F"/>
    <w:rsid w:val="00EA4E75"/>
    <w:rsid w:val="00EB2F3D"/>
    <w:rsid w:val="00EB7431"/>
    <w:rsid w:val="00EC303B"/>
    <w:rsid w:val="00EC6791"/>
    <w:rsid w:val="00ED0000"/>
    <w:rsid w:val="00ED5E99"/>
    <w:rsid w:val="00ED7721"/>
    <w:rsid w:val="00EE41D3"/>
    <w:rsid w:val="00EE5481"/>
    <w:rsid w:val="00EF2004"/>
    <w:rsid w:val="00EF65A2"/>
    <w:rsid w:val="00EF6DFB"/>
    <w:rsid w:val="00F00636"/>
    <w:rsid w:val="00F142F5"/>
    <w:rsid w:val="00F14F2E"/>
    <w:rsid w:val="00F1647B"/>
    <w:rsid w:val="00F16DD1"/>
    <w:rsid w:val="00F23894"/>
    <w:rsid w:val="00F34D76"/>
    <w:rsid w:val="00F37183"/>
    <w:rsid w:val="00F42224"/>
    <w:rsid w:val="00F4566F"/>
    <w:rsid w:val="00F511CA"/>
    <w:rsid w:val="00F52BA4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1311"/>
    <w:rsid w:val="00FE6CDC"/>
    <w:rsid w:val="00FF53C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2</cp:revision>
  <dcterms:created xsi:type="dcterms:W3CDTF">2016-04-01T21:39:00Z</dcterms:created>
  <dcterms:modified xsi:type="dcterms:W3CDTF">2016-04-01T21:39:00Z</dcterms:modified>
</cp:coreProperties>
</file>